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4FDB27" w14:textId="1A97388B" w:rsidR="009F6B21" w:rsidRPr="009F6B21" w:rsidRDefault="009F6B21" w:rsidP="009F6B21">
      <w:pPr>
        <w:pStyle w:val="PaaOtsikko"/>
        <w:rPr>
          <w:lang w:val="en-US"/>
        </w:rPr>
      </w:pPr>
      <w:sdt>
        <w:sdtPr>
          <w:rPr>
            <w:lang w:val="en-US"/>
          </w:rPr>
          <w:alias w:val="Otsikko"/>
          <w:id w:val="2853203"/>
          <w:placeholder>
            <w:docPart w:val="7BE59531DB45416AB93BC973A45E6D6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700320" w:rsidRPr="00700320">
            <w:rPr>
              <w:lang w:val="en-US"/>
            </w:rPr>
            <w:t xml:space="preserve">PSS/E </w:t>
          </w:r>
          <w:r w:rsidR="00CD1A5B">
            <w:rPr>
              <w:lang w:val="en-US"/>
            </w:rPr>
            <w:t>test template</w:t>
          </w:r>
          <w:r w:rsidR="009742EE">
            <w:rPr>
              <w:lang w:val="en-US"/>
            </w:rPr>
            <w:t xml:space="preserve"> EXPIRED</w:t>
          </w:r>
        </w:sdtContent>
      </w:sdt>
    </w:p>
    <w:p w14:paraId="20A76074" w14:textId="2151CADB" w:rsidR="0025006B" w:rsidRPr="00183C95" w:rsidRDefault="00700320" w:rsidP="0067538F">
      <w:pPr>
        <w:pStyle w:val="Heading1"/>
      </w:pPr>
      <w:proofErr w:type="spellStart"/>
      <w:r>
        <w:t>Documentation</w:t>
      </w:r>
      <w:proofErr w:type="spellEnd"/>
    </w:p>
    <w:tbl>
      <w:tblPr>
        <w:tblW w:w="88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0"/>
        <w:gridCol w:w="6163"/>
        <w:gridCol w:w="2199"/>
      </w:tblGrid>
      <w:tr w:rsidR="0067538F" w:rsidRPr="00DB0743" w14:paraId="3803B307" w14:textId="77777777" w:rsidTr="007148F1">
        <w:trPr>
          <w:trHeight w:val="315"/>
        </w:trPr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4A645" w14:textId="77777777" w:rsidR="0067538F" w:rsidRPr="00DB0743" w:rsidRDefault="0067538F" w:rsidP="0067538F">
            <w:pPr>
              <w:rPr>
                <w:sz w:val="16"/>
                <w:szCs w:val="14"/>
                <w:lang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20244365" w14:textId="78730E3B" w:rsidR="0067538F" w:rsidRPr="00DB0743" w:rsidRDefault="0067538F" w:rsidP="0067538F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Requirement</w:t>
            </w:r>
            <w:proofErr w:type="spellEnd"/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2A3A3230" w14:textId="327DD91F" w:rsidR="0067538F" w:rsidRPr="00DB0743" w:rsidRDefault="0067538F" w:rsidP="0067538F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Acceptance</w:t>
            </w:r>
            <w:proofErr w:type="spellEnd"/>
          </w:p>
        </w:tc>
      </w:tr>
      <w:tr w:rsidR="009F2FDD" w:rsidRPr="00DB0743" w14:paraId="54DF97B6" w14:textId="77777777" w:rsidTr="007148F1">
        <w:trPr>
          <w:trHeight w:val="218"/>
        </w:trPr>
        <w:tc>
          <w:tcPr>
            <w:tcW w:w="500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00F7D988" w14:textId="5DB5666A" w:rsidR="009F2FDD" w:rsidRPr="00DB0743" w:rsidRDefault="009F2FDD" w:rsidP="009F2FDD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Documentation</w:t>
            </w:r>
            <w:proofErr w:type="spellEnd"/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40743E" w14:textId="0BF0302E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PSS/E version compatibility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B86523" w14:textId="1D3309C5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DB0743" w14:paraId="618E1682" w14:textId="77777777" w:rsidTr="007148F1">
        <w:trPr>
          <w:trHeight w:val="104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20CC0992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48A1ED" w14:textId="7E070EAD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>Usable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>time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>step</w:t>
            </w:r>
            <w:proofErr w:type="spellEnd"/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78D0AC" w14:textId="16EDC602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DB0743" w14:paraId="4B297A42" w14:textId="77777777" w:rsidTr="007148F1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23025B29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52F8D4" w14:textId="5C82D603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>List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 xml:space="preserve"> of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>needed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>files</w:t>
            </w:r>
            <w:proofErr w:type="spellEnd"/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20D26D" w14:textId="5F7EABF6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</w:p>
        </w:tc>
      </w:tr>
      <w:tr w:rsidR="009F2FDD" w:rsidRPr="00DB0743" w14:paraId="3BD0B39C" w14:textId="77777777" w:rsidTr="007148F1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11440661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905936" w14:textId="58A9E495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Minimum SCR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BB2EB4" w14:textId="0A523336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9F6B21" w14:paraId="1FEC2357" w14:textId="77777777" w:rsidTr="007148F1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5087373F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21EF60" w14:textId="5A822EBD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Model bandwidth and observable oscillation frequencies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E93E17" w14:textId="33368044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9F6B21" w14:paraId="7AB77585" w14:textId="77777777" w:rsidTr="007148F1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41148FF4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777371" w14:textId="068642FE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Description of protection functions and signals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947C1C" w14:textId="1B9E2E4F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9F6B21" w14:paraId="4BC949F9" w14:textId="77777777" w:rsidTr="007148F1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6B246A6C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A64D40" w14:textId="5904654A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Description of possible POD or MSU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EE4228" w14:textId="6381E2E0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9F6B21" w14:paraId="1E54C1C7" w14:textId="77777777" w:rsidTr="007148F1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6D6F5F59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A9BA4A" w14:textId="65362C6A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Instructions to change mode and setpoint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5C8485" w14:textId="15BB49A5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9F6B21" w14:paraId="5192B257" w14:textId="77777777" w:rsidTr="007148F1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304B8430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1AE56D" w14:textId="08E98831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 xml:space="preserve">Instructions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to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 xml:space="preserve"> bus number change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E06516" w14:textId="50D51CA1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9F6B21" w14:paraId="16251B39" w14:textId="77777777" w:rsidTr="007148F1">
        <w:trPr>
          <w:trHeight w:val="56"/>
        </w:trPr>
        <w:tc>
          <w:tcPr>
            <w:tcW w:w="500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BF082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E68045" w14:textId="6C3E2584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Full list of ICONs, CONs, STATEs</w:t>
            </w:r>
            <w: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,</w:t>
            </w: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 xml:space="preserve"> VARs</w:t>
            </w:r>
            <w: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 xml:space="preserve"> and other parameters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D3B720" w14:textId="017E36D2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</w:tbl>
    <w:p w14:paraId="03AD065E" w14:textId="5441A5A9" w:rsidR="00CD1A5B" w:rsidRDefault="00CD1A5B" w:rsidP="002E226F">
      <w:pPr>
        <w:pStyle w:val="Heading1"/>
      </w:pPr>
      <w:proofErr w:type="spellStart"/>
      <w:r>
        <w:t>Used</w:t>
      </w:r>
      <w:proofErr w:type="spellEnd"/>
      <w:r>
        <w:t xml:space="preserve"> SCR </w:t>
      </w:r>
      <w:proofErr w:type="spellStart"/>
      <w:r>
        <w:t>values</w:t>
      </w:r>
      <w:proofErr w:type="spellEnd"/>
    </w:p>
    <w:tbl>
      <w:tblPr>
        <w:tblW w:w="87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0"/>
        <w:gridCol w:w="5524"/>
        <w:gridCol w:w="1951"/>
        <w:gridCol w:w="814"/>
      </w:tblGrid>
      <w:tr w:rsidR="00CD1A5B" w:rsidRPr="00DB0743" w14:paraId="09D0A0F4" w14:textId="77777777" w:rsidTr="00DC4EA7">
        <w:trPr>
          <w:trHeight w:val="315"/>
        </w:trPr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A6B6D" w14:textId="77777777" w:rsidR="00CD1A5B" w:rsidRPr="00D86A7A" w:rsidRDefault="00CD1A5B" w:rsidP="00DC4EA7">
            <w:pPr>
              <w:rPr>
                <w:sz w:val="16"/>
                <w:szCs w:val="14"/>
                <w:lang w:val="en-GB" w:eastAsia="fi-FI"/>
              </w:rPr>
            </w:pPr>
            <w:bookmarkStart w:id="0" w:name="_Hlk151645741"/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7CD80D62" w14:textId="77777777" w:rsidR="00CD1A5B" w:rsidRPr="00D86A7A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GB" w:eastAsia="fi-FI"/>
              </w:rPr>
            </w:pP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</w:tcPr>
          <w:p w14:paraId="0786722C" w14:textId="77777777" w:rsidR="00CD1A5B" w:rsidRPr="00DB0743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R (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Ohm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)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4BD6C857" w14:textId="2A43F02C" w:rsidR="00CD1A5B" w:rsidRPr="00DB0743" w:rsidRDefault="0024612E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X</w:t>
            </w:r>
            <w:r w:rsidR="00CD1A5B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 xml:space="preserve"> (</w:t>
            </w:r>
            <w:proofErr w:type="spellStart"/>
            <w:r w:rsidR="00CD1A5B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Ohm</w:t>
            </w:r>
            <w:proofErr w:type="spellEnd"/>
            <w:r w:rsidR="00CD1A5B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)</w:t>
            </w:r>
          </w:p>
        </w:tc>
      </w:tr>
      <w:tr w:rsidR="00CD1A5B" w:rsidRPr="00DB0743" w14:paraId="7DF5C7D7" w14:textId="77777777" w:rsidTr="00DC4EA7">
        <w:trPr>
          <w:trHeight w:val="383"/>
        </w:trPr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23BB60F9" w14:textId="77777777" w:rsidR="00CD1A5B" w:rsidRPr="00DB0743" w:rsidRDefault="00CD1A5B" w:rsidP="00DC4EA7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Used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 xml:space="preserve"> SCR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values</w:t>
            </w:r>
            <w:proofErr w:type="spellEnd"/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83EA00" w14:textId="77777777" w:rsidR="00CD1A5B" w:rsidRPr="002E226F" w:rsidRDefault="00CD1A5B" w:rsidP="00DC4EA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2E226F">
              <w:rPr>
                <w:sz w:val="16"/>
                <w:szCs w:val="14"/>
                <w:lang w:val="en-US"/>
              </w:rPr>
              <w:t>SCR Normal</w:t>
            </w: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DB4EF05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4277AB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</w:tr>
      <w:tr w:rsidR="00CD1A5B" w:rsidRPr="00DB0743" w14:paraId="2B2FAD14" w14:textId="77777777" w:rsidTr="00DC4EA7">
        <w:trPr>
          <w:trHeight w:val="358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007273" w14:textId="77777777" w:rsidR="00CD1A5B" w:rsidRPr="00DB0743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337CA0" w14:textId="77777777" w:rsidR="00CD1A5B" w:rsidRPr="002E226F" w:rsidRDefault="00CD1A5B" w:rsidP="00DC4EA7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r w:rsidRPr="002E226F">
              <w:rPr>
                <w:sz w:val="16"/>
                <w:szCs w:val="14"/>
                <w:lang w:val="en-US"/>
              </w:rPr>
              <w:t>SCR Minimum</w:t>
            </w: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F40A73F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5CDA4D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</w:tr>
      <w:tr w:rsidR="00CD1A5B" w:rsidRPr="00DB0743" w14:paraId="3A862155" w14:textId="77777777" w:rsidTr="00DC4EA7">
        <w:trPr>
          <w:trHeight w:val="277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FA60A" w14:textId="77777777" w:rsidR="00CD1A5B" w:rsidRPr="00DB0743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61BC4D" w14:textId="77777777" w:rsidR="00CD1A5B" w:rsidRPr="002E226F" w:rsidRDefault="00CD1A5B" w:rsidP="00DC4EA7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r w:rsidRPr="002E226F">
              <w:rPr>
                <w:sz w:val="16"/>
                <w:szCs w:val="14"/>
                <w:lang w:val="en-US"/>
              </w:rPr>
              <w:t>VCSCR</w:t>
            </w: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E81BAAE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E35D7B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</w:tr>
      <w:bookmarkEnd w:id="0"/>
    </w:tbl>
    <w:p w14:paraId="3A513B3D" w14:textId="77777777" w:rsidR="00CD1A5B" w:rsidRPr="00CD1A5B" w:rsidRDefault="00CD1A5B" w:rsidP="00CD1A5B">
      <w:pPr>
        <w:pStyle w:val="NormalIndent"/>
      </w:pPr>
    </w:p>
    <w:p w14:paraId="4053FE48" w14:textId="02C2244A" w:rsidR="00F3571F" w:rsidRPr="00F3571F" w:rsidRDefault="00DB0743" w:rsidP="00F3571F">
      <w:pPr>
        <w:pStyle w:val="Heading1"/>
      </w:pPr>
      <w:proofErr w:type="spellStart"/>
      <w:r>
        <w:t>Functionalities</w:t>
      </w:r>
      <w:proofErr w:type="spellEnd"/>
    </w:p>
    <w:tbl>
      <w:tblPr>
        <w:tblW w:w="1003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6"/>
        <w:gridCol w:w="745"/>
        <w:gridCol w:w="929"/>
        <w:gridCol w:w="1302"/>
        <w:gridCol w:w="1488"/>
        <w:gridCol w:w="1187"/>
        <w:gridCol w:w="1488"/>
        <w:gridCol w:w="1107"/>
        <w:gridCol w:w="1208"/>
      </w:tblGrid>
      <w:tr w:rsidR="00992E14" w:rsidRPr="00DB0743" w14:paraId="37756E47" w14:textId="77777777" w:rsidTr="00F3571F">
        <w:trPr>
          <w:trHeight w:val="315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234781" w14:textId="77777777" w:rsidR="00992E14" w:rsidRPr="007D02F6" w:rsidRDefault="00992E14" w:rsidP="00DB0743">
            <w:pPr>
              <w:rPr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27ADC55" w14:textId="77777777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Number</w:t>
            </w:r>
            <w:proofErr w:type="spellEnd"/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E6372C2" w14:textId="77777777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 xml:space="preserve">Active </w:t>
            </w: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power</w:t>
            </w:r>
            <w:proofErr w:type="spellEnd"/>
          </w:p>
        </w:tc>
        <w:tc>
          <w:tcPr>
            <w:tcW w:w="1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38365A10" w14:textId="77777777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Test</w:t>
            </w:r>
            <w:proofErr w:type="spellEnd"/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1829ECA2" w14:textId="67209DFF" w:rsidR="00992E14" w:rsidRPr="007D02F6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  <w:r w:rsidRPr="007D02F6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  <w:t xml:space="preserve">Description 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</w:tcPr>
          <w:p w14:paraId="632B4911" w14:textId="61FFAE78" w:rsidR="00992E14" w:rsidRPr="00DB0743" w:rsidRDefault="00992E14" w:rsidP="00992E14">
            <w:pPr>
              <w:spacing w:before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Background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network</w:t>
            </w:r>
            <w:proofErr w:type="spellEnd"/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1B67CE02" w14:textId="5BEE61D0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Acceptance</w:t>
            </w:r>
            <w:proofErr w:type="spellEnd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criteria</w:t>
            </w:r>
            <w:proofErr w:type="spellEnd"/>
          </w:p>
        </w:tc>
        <w:tc>
          <w:tcPr>
            <w:tcW w:w="1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</w:tcPr>
          <w:p w14:paraId="4D793466" w14:textId="1DA621D5" w:rsidR="00992E14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Model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complies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 xml:space="preserve"> (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Yes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/No)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7856DD51" w14:textId="64E5584B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Comments</w:t>
            </w:r>
            <w:proofErr w:type="spellEnd"/>
          </w:p>
        </w:tc>
      </w:tr>
      <w:tr w:rsidR="00992E14" w:rsidRPr="009F6B21" w14:paraId="0F28FA90" w14:textId="77777777" w:rsidTr="00F3571F">
        <w:trPr>
          <w:trHeight w:val="641"/>
        </w:trPr>
        <w:tc>
          <w:tcPr>
            <w:tcW w:w="57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2F146B64" w14:textId="77777777" w:rsidR="00992E14" w:rsidRPr="00DB0743" w:rsidRDefault="00992E14" w:rsidP="00992E14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Functionalities</w:t>
            </w:r>
            <w:proofErr w:type="spellEnd"/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D68ADC0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E7118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A59776" w14:textId="77777777" w:rsidR="00992E14" w:rsidRPr="00DB0743" w:rsidRDefault="00992E14" w:rsidP="00F3571F">
            <w:pPr>
              <w:spacing w:before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- voltage droop control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B05984" w14:textId="77777777" w:rsidR="00992E14" w:rsidRPr="00DB0743" w:rsidRDefault="00992E14" w:rsidP="00F3571F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Setpoint change 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0.98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1.02 -&gt; 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58B05" w14:textId="3B17C072" w:rsidR="00992E14" w:rsidRPr="00992E14" w:rsidRDefault="00992E14" w:rsidP="00F3571F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66FA04" w14:textId="0E9F0F95" w:rsidR="00992E14" w:rsidRPr="00DB0743" w:rsidRDefault="00992E14" w:rsidP="00F3571F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to PCC is expected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E68A0B3" w14:textId="77777777" w:rsidR="00992E14" w:rsidRPr="00C829C0" w:rsidRDefault="00992E14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79235DC" w14:textId="3DDC1043" w:rsidR="00992E14" w:rsidRPr="00C829C0" w:rsidRDefault="00992E14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92E14" w:rsidRPr="009F6B21" w14:paraId="044EE81C" w14:textId="77777777" w:rsidTr="00F3571F">
        <w:trPr>
          <w:trHeight w:val="398"/>
        </w:trPr>
        <w:tc>
          <w:tcPr>
            <w:tcW w:w="5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11E49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B93A44C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2BFEB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5958B7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Setpoint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change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- Q-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control</w:t>
            </w:r>
            <w:proofErr w:type="spellEnd"/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AD1CC0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Setpoint change 0.0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-0.1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0.0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0.1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7D5A0" w14:textId="1034CEFD" w:rsidR="00992E14" w:rsidRPr="00992E14" w:rsidRDefault="00992E14" w:rsidP="00992E1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34DB66" w14:textId="4652E1A8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to PCC is expected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7DE6F6A" w14:textId="77777777" w:rsidR="00992E14" w:rsidRPr="00C829C0" w:rsidRDefault="00992E14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CD1B664" w14:textId="4EE9BC02" w:rsidR="00992E14" w:rsidRPr="00C829C0" w:rsidRDefault="00992E14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92E14" w:rsidRPr="009F6B21" w14:paraId="073D1618" w14:textId="77777777" w:rsidTr="00F3571F">
        <w:trPr>
          <w:trHeight w:val="659"/>
        </w:trPr>
        <w:tc>
          <w:tcPr>
            <w:tcW w:w="5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B1C1D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AE2693E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C27CB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ramp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BF8065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Setpoint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change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- pf-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control</w:t>
            </w:r>
            <w:proofErr w:type="spellEnd"/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AD80E1" w14:textId="77777777" w:rsidR="00992E14" w:rsidRPr="00DB0743" w:rsidRDefault="00992E14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Setpoint change 1.0 -&gt; 0.98. After setpoint change P change 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0.8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.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A0220" w14:textId="504130BF" w:rsidR="00992E14" w:rsidRPr="00992E14" w:rsidRDefault="00992E14" w:rsidP="00992E1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35F793" w14:textId="65BB5508" w:rsidR="00992E14" w:rsidRPr="00DB0743" w:rsidRDefault="00992E14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to PCC is expected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5B32E50" w14:textId="77777777" w:rsidR="00992E14" w:rsidRPr="00C829C0" w:rsidRDefault="00992E14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567B950" w14:textId="2B653BC8" w:rsidR="00992E14" w:rsidRPr="00C829C0" w:rsidRDefault="00992E14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92E14" w:rsidRPr="00DB0743" w14:paraId="0B233D36" w14:textId="77777777" w:rsidTr="00F3571F">
        <w:trPr>
          <w:trHeight w:val="46"/>
        </w:trPr>
        <w:tc>
          <w:tcPr>
            <w:tcW w:w="5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855D00" w14:textId="77777777" w:rsidR="00992E14" w:rsidRPr="008A243B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04DB161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A8AB1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ramp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C76179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- Active power max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F32924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Setpoint change 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0.5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7BD19" w14:textId="5C037FF3" w:rsidR="00992E14" w:rsidRPr="00992E14" w:rsidRDefault="00992E14" w:rsidP="00992E1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 xml:space="preserve">SCR </w:t>
            </w:r>
            <w:proofErr w:type="spellStart"/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>Normal</w:t>
            </w:r>
            <w:proofErr w:type="spellEnd"/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7DF6D0" w14:textId="20F066E2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Active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power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is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expected</w:t>
            </w:r>
            <w:proofErr w:type="spellEnd"/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944D895" w14:textId="77777777" w:rsidR="00992E14" w:rsidRPr="00C829C0" w:rsidRDefault="00992E14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B724DE6" w14:textId="260497EB" w:rsidR="00992E14" w:rsidRPr="00C829C0" w:rsidRDefault="00992E14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992E14" w:rsidRPr="00DB0743" w14:paraId="0E40C988" w14:textId="77777777" w:rsidTr="00F3571F">
        <w:trPr>
          <w:trHeight w:val="46"/>
        </w:trPr>
        <w:tc>
          <w:tcPr>
            <w:tcW w:w="5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EFED1F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C68BA6B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473E2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ramp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9E9D36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- Active power min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0200FB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Setpoint change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Pmin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0.5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Pmin</w:t>
            </w:r>
            <w:proofErr w:type="spellEnd"/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C14FF" w14:textId="6A5A6D46" w:rsidR="00992E14" w:rsidRPr="00992E14" w:rsidRDefault="00992E14" w:rsidP="00F3571F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 xml:space="preserve">SCR </w:t>
            </w:r>
            <w:proofErr w:type="spellStart"/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>Normal</w:t>
            </w:r>
            <w:proofErr w:type="spellEnd"/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EC40EC" w14:textId="5B0E4F7B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Active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power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is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expected</w:t>
            </w:r>
            <w:proofErr w:type="spellEnd"/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D8F81EA" w14:textId="77777777" w:rsidR="00992E14" w:rsidRPr="00C829C0" w:rsidRDefault="00992E14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C839039" w14:textId="0135872D" w:rsidR="00992E14" w:rsidRPr="00C829C0" w:rsidRDefault="00992E14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992E14" w:rsidRPr="007D02F6" w14:paraId="266974CA" w14:textId="77777777" w:rsidTr="00F3571F">
        <w:trPr>
          <w:trHeight w:val="46"/>
        </w:trPr>
        <w:tc>
          <w:tcPr>
            <w:tcW w:w="5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800C65" w14:textId="77777777" w:rsidR="00992E14" w:rsidRPr="00DB0743" w:rsidRDefault="00992E14" w:rsidP="00F3571F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9685C0D" w14:textId="77777777" w:rsidR="00992E14" w:rsidRPr="00DB0743" w:rsidRDefault="00992E14" w:rsidP="00F3571F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2.1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04501" w14:textId="77777777" w:rsidR="00992E14" w:rsidRPr="00DB0743" w:rsidRDefault="00992E14" w:rsidP="00F3571F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0.5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83E885" w14:textId="5875D14D" w:rsidR="00992E14" w:rsidRPr="00DB0743" w:rsidRDefault="00992E14" w:rsidP="00F3571F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FSM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7BEFCA" w14:textId="18CDF389" w:rsidR="00992E14" w:rsidRPr="00DB0743" w:rsidRDefault="00992E14" w:rsidP="00F3571F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49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.5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Hz -&gt; 50 Hz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lastRenderedPageBreak/>
              <w:t>-&gt; 5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0.5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Hz -&gt; 50 Hz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D99E8" w14:textId="3A0325B2" w:rsidR="00992E14" w:rsidRPr="00992E14" w:rsidRDefault="00992E14" w:rsidP="00F3571F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lastRenderedPageBreak/>
              <w:t>SCR Normal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AAD812" w14:textId="1D8E6962" w:rsidR="00992E14" w:rsidRPr="007D02F6" w:rsidRDefault="00992E14" w:rsidP="00F3571F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Active power follows frequency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lastRenderedPageBreak/>
              <w:t xml:space="preserve">setpoints. </w:t>
            </w:r>
            <w:r w:rsidRPr="007D02F6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Droop 2-12 %.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5C681A5" w14:textId="77777777" w:rsidR="00992E14" w:rsidRPr="00C829C0" w:rsidRDefault="00992E14" w:rsidP="00F3571F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3301384" w14:textId="0577F389" w:rsidR="00992E14" w:rsidRPr="00C829C0" w:rsidRDefault="00992E14" w:rsidP="00F3571F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92E14" w:rsidRPr="00880812" w14:paraId="63281F4F" w14:textId="77777777" w:rsidTr="00F3571F">
        <w:trPr>
          <w:trHeight w:val="46"/>
        </w:trPr>
        <w:tc>
          <w:tcPr>
            <w:tcW w:w="5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B227F3" w14:textId="77777777" w:rsidR="00992E14" w:rsidRPr="00DB0743" w:rsidRDefault="00992E14" w:rsidP="00F3571F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BB36273" w14:textId="77777777" w:rsidR="00992E14" w:rsidRPr="00DB0743" w:rsidRDefault="00992E14" w:rsidP="00F3571F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2.2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4D96D" w14:textId="77777777" w:rsidR="00992E14" w:rsidRPr="00DB0743" w:rsidRDefault="00992E14" w:rsidP="00F3571F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0.5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A609FC" w14:textId="77777777" w:rsidR="00992E14" w:rsidRPr="00DB0743" w:rsidRDefault="00992E14" w:rsidP="00F3571F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LFSM-O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D9C4C9" w14:textId="77777777" w:rsidR="00992E14" w:rsidRPr="00DB0743" w:rsidRDefault="00992E14" w:rsidP="00F3571F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49 Hz -&gt; 50 Hz -&gt; 51 Hz -&gt; 50 Hz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0CAD9A8F" w14:textId="0D884DA7" w:rsidR="00992E14" w:rsidRPr="00992E14" w:rsidRDefault="00992E14" w:rsidP="00F3571F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5F54B9" w14:textId="36B65A29" w:rsidR="00992E14" w:rsidRPr="005A0CC8" w:rsidRDefault="00992E14" w:rsidP="00F3571F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power regulates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as expected. </w:t>
            </w:r>
            <w:r w:rsidRPr="005A0CC8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Droop 2-12 %.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42A70437" w14:textId="77777777" w:rsidR="00992E14" w:rsidRPr="00C829C0" w:rsidRDefault="00992E14" w:rsidP="00F3571F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4200DE" w14:textId="0B687D99" w:rsidR="00992E14" w:rsidRPr="00C829C0" w:rsidRDefault="00992E14" w:rsidP="00F3571F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92E14" w:rsidRPr="00DB0743" w14:paraId="6C7248D0" w14:textId="77777777" w:rsidTr="00F3571F">
        <w:trPr>
          <w:trHeight w:val="46"/>
        </w:trPr>
        <w:tc>
          <w:tcPr>
            <w:tcW w:w="576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154611AA" w14:textId="77777777" w:rsidR="00992E14" w:rsidRPr="00DB0743" w:rsidRDefault="00992E14" w:rsidP="00992E14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Capabilities</w:t>
            </w:r>
            <w:proofErr w:type="spellEnd"/>
          </w:p>
        </w:tc>
        <w:tc>
          <w:tcPr>
            <w:tcW w:w="74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C2052D1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3.1</w:t>
            </w:r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5EE46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62BECF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Voltage - Full power</w:t>
            </w: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3EDAB3" w14:textId="237B293B" w:rsidR="00992E14" w:rsidRPr="004D779C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</w:t>
            </w:r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C </w:t>
            </w:r>
            <w:proofErr w:type="spellStart"/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voltage</w:t>
            </w:r>
            <w:proofErr w:type="spellEnd"/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1.0 </w:t>
            </w:r>
            <w:proofErr w:type="spellStart"/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-&gt; 0.9 </w:t>
            </w:r>
            <w:proofErr w:type="spellStart"/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-&gt; 1.0 </w:t>
            </w:r>
            <w:proofErr w:type="spellStart"/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-&gt; 1.1 </w:t>
            </w:r>
            <w:proofErr w:type="spellStart"/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-&gt; 1.0 </w:t>
            </w:r>
            <w:proofErr w:type="spellStart"/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</w:p>
        </w:tc>
        <w:tc>
          <w:tcPr>
            <w:tcW w:w="118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8ACDA" w14:textId="7573A28B" w:rsidR="00992E14" w:rsidRPr="00992E14" w:rsidRDefault="00992E14" w:rsidP="00992E14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8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58D427" w14:textId="7B0F143F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Stable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operation</w:t>
            </w:r>
            <w:proofErr w:type="spellEnd"/>
          </w:p>
        </w:tc>
        <w:tc>
          <w:tcPr>
            <w:tcW w:w="110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025422E" w14:textId="77777777" w:rsidR="00992E14" w:rsidRPr="00C829C0" w:rsidRDefault="00992E14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ACFAED0" w14:textId="1C597D36" w:rsidR="00992E14" w:rsidRPr="00C829C0" w:rsidRDefault="00992E14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92E14" w:rsidRPr="00DB0743" w14:paraId="5E8622F7" w14:textId="77777777" w:rsidTr="00F3571F">
        <w:trPr>
          <w:trHeight w:val="258"/>
        </w:trPr>
        <w:tc>
          <w:tcPr>
            <w:tcW w:w="576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776038F0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1754640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3.2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4D0DA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0.5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9D1F99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Voltage - Partial power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D219B5" w14:textId="0A05EF4E" w:rsidR="00992E14" w:rsidRPr="004D779C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PCC </w:t>
            </w:r>
            <w:proofErr w:type="spellStart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voltage</w:t>
            </w:r>
            <w:proofErr w:type="spellEnd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1.0 </w:t>
            </w:r>
            <w:proofErr w:type="spellStart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-&gt; 0.9 </w:t>
            </w:r>
            <w:proofErr w:type="spellStart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-&gt; 1.0 </w:t>
            </w:r>
            <w:proofErr w:type="spellStart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-&gt; 1.1 </w:t>
            </w:r>
            <w:proofErr w:type="spellStart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-&gt; 1.0 </w:t>
            </w:r>
            <w:proofErr w:type="spellStart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. 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716D4" w14:textId="4682C3D9" w:rsidR="00992E14" w:rsidRPr="00992E14" w:rsidRDefault="00992E14" w:rsidP="00992E14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31089A" w14:textId="725BD353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Stable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operation</w:t>
            </w:r>
            <w:proofErr w:type="spellEnd"/>
          </w:p>
        </w:tc>
        <w:tc>
          <w:tcPr>
            <w:tcW w:w="1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1DEF29" w14:textId="77777777" w:rsidR="00992E14" w:rsidRPr="00C829C0" w:rsidRDefault="00992E14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D23B93C" w14:textId="2068B614" w:rsidR="00992E14" w:rsidRPr="00C829C0" w:rsidRDefault="00992E14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92E14" w:rsidRPr="009F6B21" w14:paraId="4A8142FB" w14:textId="77777777" w:rsidTr="00F3571F">
        <w:trPr>
          <w:trHeight w:val="110"/>
        </w:trPr>
        <w:tc>
          <w:tcPr>
            <w:tcW w:w="576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5AF8346C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EFFF324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F9919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413903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Frequency - Full power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34F545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47.5 Hz -&gt; 50 Hz -&gt; 51.5 Hz -&gt; 50 Hz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361B9" w14:textId="77777777" w:rsidR="00992E14" w:rsidRDefault="00992E14" w:rsidP="00992E1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5D5C2D16" w14:textId="4CF7C953" w:rsidR="00992E14" w:rsidRPr="00992E14" w:rsidRDefault="00992E14" w:rsidP="00992E1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B20EFD" w14:textId="3BC3B0A3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Stable operation. Active power reduction is not more than 10 % per 1 Hz when frequency is below 49.0 Hz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3C7A7AA" w14:textId="77777777" w:rsidR="00992E14" w:rsidRPr="00C829C0" w:rsidRDefault="00992E14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3F5DF38" w14:textId="536CE630" w:rsidR="00992E14" w:rsidRPr="00C829C0" w:rsidRDefault="00992E14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92E14" w:rsidRPr="009F6B21" w14:paraId="39D1F291" w14:textId="77777777" w:rsidTr="00F3571F">
        <w:trPr>
          <w:trHeight w:val="294"/>
        </w:trPr>
        <w:tc>
          <w:tcPr>
            <w:tcW w:w="576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5BF376A4" w14:textId="77777777" w:rsidR="00992E14" w:rsidRPr="008A243B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61B5B27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4BE63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0.5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889FED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Frequency - Partial power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6C1746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47.5 Hz -&gt; 50 Hz -&gt; 51.5 Hz -&gt; 50 Hz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21CCE" w14:textId="77777777" w:rsidR="00992E14" w:rsidRDefault="00992E14" w:rsidP="00992E1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46BE1968" w14:textId="698E6268" w:rsidR="00992E14" w:rsidRPr="00992E14" w:rsidRDefault="00992E14" w:rsidP="00992E1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C5B08B" w14:textId="343A96F6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Stable operation. Active power reduction is not more than 10 % per 1 Hz when frequency is below 49.0 Hz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D7DBBA1" w14:textId="77777777" w:rsidR="00992E14" w:rsidRPr="00C829C0" w:rsidRDefault="00992E14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512B5B7" w14:textId="6D77F1A2" w:rsidR="00992E14" w:rsidRPr="00C829C0" w:rsidRDefault="00992E14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92E14" w:rsidRPr="009F6B21" w14:paraId="0C9252E4" w14:textId="77777777" w:rsidTr="00EF364F">
        <w:trPr>
          <w:trHeight w:val="823"/>
        </w:trPr>
        <w:tc>
          <w:tcPr>
            <w:tcW w:w="576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46536A49" w14:textId="77777777" w:rsidR="00992E14" w:rsidRPr="008A243B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921428C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4.1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2A809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ramp</w:t>
            </w:r>
            <w:proofErr w:type="spellEnd"/>
          </w:p>
        </w:tc>
        <w:tc>
          <w:tcPr>
            <w:tcW w:w="1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F53D6E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Compensation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equipment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logic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disconnect</w:t>
            </w:r>
            <w:proofErr w:type="spellEnd"/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428ED6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Active power ramp 0.81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0.19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9627F" w14:textId="77777777" w:rsidR="00EF364F" w:rsidRDefault="00EF364F" w:rsidP="00EF364F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2151FCAB" w14:textId="77777777" w:rsidR="00EF364F" w:rsidRDefault="00EF364F" w:rsidP="00EF364F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39F3FF0D" w14:textId="3A7478FB" w:rsidR="00992E14" w:rsidRPr="00992E14" w:rsidRDefault="00992E14" w:rsidP="00EF364F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6E748B" w14:textId="058E2162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Compensation devices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connected at the beginning and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disconnected during the active power ramp</w:t>
            </w:r>
          </w:p>
        </w:tc>
        <w:tc>
          <w:tcPr>
            <w:tcW w:w="1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F86962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79D94D" w14:textId="4B93D8FE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992E14" w:rsidRPr="009F6B21" w14:paraId="0F980DCF" w14:textId="77777777" w:rsidTr="00F3571F">
        <w:trPr>
          <w:trHeight w:val="37"/>
        </w:trPr>
        <w:tc>
          <w:tcPr>
            <w:tcW w:w="576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6482A84D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37F8A03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4.2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E481E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ramp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817520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Compensation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equipment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logic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connect</w:t>
            </w:r>
            <w:proofErr w:type="spellEnd"/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771861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Active power ramp 0.19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0.81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06F5F" w14:textId="77777777" w:rsidR="00EF364F" w:rsidRDefault="00EF364F" w:rsidP="00EF364F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742FDF31" w14:textId="77777777" w:rsidR="00EF364F" w:rsidRDefault="00EF364F" w:rsidP="00EF364F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070DF413" w14:textId="1A6D750B" w:rsidR="00992E14" w:rsidRPr="00992E14" w:rsidRDefault="00992E14" w:rsidP="00EF364F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EF0D38" w14:textId="598ACB4D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Compensation devices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disconnected at the beginning and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connected during the active power ramp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9A1E0A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DDAD7DD" w14:textId="31EF97AA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992E14" w:rsidRPr="009F6B21" w14:paraId="512E0FE7" w14:textId="77777777" w:rsidTr="00F3571F">
        <w:trPr>
          <w:trHeight w:val="585"/>
        </w:trPr>
        <w:tc>
          <w:tcPr>
            <w:tcW w:w="576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57566D7A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9B2D2C3" w14:textId="3A7D2E91" w:rsidR="00992E14" w:rsidRPr="00DB0743" w:rsidRDefault="00992E14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5.1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C5CD4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9210A0" w14:textId="77777777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capability - Full Power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949B47" w14:textId="20BA2FB2" w:rsidR="00992E14" w:rsidRPr="004D779C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PCC </w:t>
            </w:r>
            <w:proofErr w:type="spellStart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voltage</w:t>
            </w:r>
            <w:proofErr w:type="spellEnd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1.0 </w:t>
            </w:r>
            <w:proofErr w:type="spellStart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-&gt; 0.9 </w:t>
            </w:r>
            <w:proofErr w:type="spellStart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-&gt; 1.0 </w:t>
            </w:r>
            <w:proofErr w:type="spellStart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-&gt; 1.1 </w:t>
            </w:r>
            <w:proofErr w:type="spellStart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-&gt; 1.0 </w:t>
            </w:r>
            <w:proofErr w:type="spellStart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7D11F" w14:textId="698E3DF0" w:rsidR="00992E14" w:rsidRPr="00992E14" w:rsidRDefault="00992E14" w:rsidP="00992E14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159B68" w14:textId="3D592CC8" w:rsidR="00992E14" w:rsidRPr="00DB0743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matches reactive power capacity calculations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C1A2677" w14:textId="77777777" w:rsidR="00992E14" w:rsidRPr="008A243B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DF7A97D" w14:textId="667F48D6" w:rsidR="00992E14" w:rsidRPr="008A243B" w:rsidRDefault="00992E14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F3571F" w:rsidRPr="009F6B21" w14:paraId="3831B98D" w14:textId="77777777" w:rsidTr="00CB58B4">
        <w:trPr>
          <w:trHeight w:val="585"/>
        </w:trPr>
        <w:tc>
          <w:tcPr>
            <w:tcW w:w="576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314B9747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14:paraId="3BF75E1A" w14:textId="20367A4B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5.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E1E716" w14:textId="3808B58B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6AF016" w14:textId="5BEA9604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Plant operating in momentary operating point 0.85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– Full power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896591" w14:textId="34778C3C" w:rsidR="00F3571F" w:rsidRPr="00F3571F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PCC Voltage 1.0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0.85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-&gt; 1.0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A42E5" w14:textId="78EB08BE" w:rsidR="00F3571F" w:rsidRPr="00992E14" w:rsidRDefault="00F3571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B50F28" w14:textId="0E9EFF0B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shall be produced for a minimum of 10 seconds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C131B58" w14:textId="77777777" w:rsidR="00F3571F" w:rsidRPr="008A243B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40CC015" w14:textId="77777777" w:rsidR="00F3571F" w:rsidRPr="008A243B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F3571F" w:rsidRPr="009F6B21" w14:paraId="1FA7EF6E" w14:textId="77777777" w:rsidTr="00F3571F">
        <w:trPr>
          <w:trHeight w:val="37"/>
        </w:trPr>
        <w:tc>
          <w:tcPr>
            <w:tcW w:w="576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6F24F58B" w14:textId="77777777" w:rsidR="00F3571F" w:rsidRPr="008A243B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7ECD386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6.1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BA999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263E67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Step response test - Full power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34DDDE" w14:textId="21C48786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Background network voltage 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0.98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1.02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. 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D7A10" w14:textId="77777777" w:rsidR="00EF364F" w:rsidRDefault="00EF364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18366F4D" w14:textId="6B923D7B" w:rsidR="00F3571F" w:rsidRPr="00992E14" w:rsidRDefault="00F3571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VCSCR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306F6E" w14:textId="2F13732E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Rise time for all steps 1.0</w:t>
            </w:r>
            <w:r w:rsidRPr="00DB0743">
              <w:rPr>
                <w:rFonts w:ascii="Calibri" w:hAnsi="Calibri" w:cs="Calibri"/>
                <w:color w:val="000000"/>
                <w:sz w:val="16"/>
                <w:szCs w:val="16"/>
                <w:lang w:val="en-US" w:eastAsia="fi-FI"/>
              </w:rPr>
              <w:t>±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0.1 s. Reactive power to PCC matches droop setting.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93E2A4F" w14:textId="77777777" w:rsidR="00F3571F" w:rsidRPr="00666D26" w:rsidRDefault="00F3571F" w:rsidP="00F3571F">
            <w:pPr>
              <w:spacing w:after="240"/>
              <w:rPr>
                <w:rFonts w:ascii="Arial" w:hAnsi="Arial" w:cs="Arial"/>
                <w:color w:val="D5121E" w:themeColor="accent1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02FAA5F" w14:textId="52426C36" w:rsidR="00F3571F" w:rsidRPr="00666D26" w:rsidRDefault="00F3571F" w:rsidP="00F3571F">
            <w:pPr>
              <w:spacing w:after="240"/>
              <w:rPr>
                <w:rFonts w:ascii="Arial" w:hAnsi="Arial" w:cs="Arial"/>
                <w:color w:val="D5121E" w:themeColor="accent1"/>
                <w:sz w:val="16"/>
                <w:szCs w:val="16"/>
                <w:lang w:val="en-US" w:eastAsia="fi-FI"/>
              </w:rPr>
            </w:pPr>
          </w:p>
        </w:tc>
      </w:tr>
      <w:tr w:rsidR="00F3571F" w:rsidRPr="009F6B21" w14:paraId="62371EA0" w14:textId="77777777" w:rsidTr="00AF742F">
        <w:trPr>
          <w:trHeight w:val="37"/>
        </w:trPr>
        <w:tc>
          <w:tcPr>
            <w:tcW w:w="576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08991E8A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53543DC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6.2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943D0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0.25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B43D4" w14:textId="4C22B271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Step response test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10 s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Full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power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5D782" w14:textId="11FF7606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Background network voltage 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0.98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1.02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-&gt; 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. 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EA80F" w14:textId="38CC01B9" w:rsidR="00F3571F" w:rsidRPr="00992E14" w:rsidRDefault="00F3571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D36404">
              <w:rPr>
                <w:rFonts w:ascii="Arial" w:hAnsi="Arial" w:cs="Arial"/>
                <w:sz w:val="16"/>
                <w:szCs w:val="16"/>
                <w:lang w:val="en-US" w:eastAsia="fi-FI"/>
              </w:rPr>
              <w:t>VCSCR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9789B" w14:textId="7082654F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Rise time for all steps 1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0 </w:t>
            </w:r>
            <w:r w:rsidRPr="00DB0743">
              <w:rPr>
                <w:rFonts w:ascii="Calibri" w:hAnsi="Calibri" w:cs="Calibri"/>
                <w:color w:val="000000"/>
                <w:sz w:val="16"/>
                <w:szCs w:val="16"/>
                <w:lang w:val="en-US" w:eastAsia="fi-FI"/>
              </w:rPr>
              <w:t>±</w:t>
            </w:r>
            <w:r>
              <w:rPr>
                <w:rFonts w:ascii="Calibri" w:hAnsi="Calibri" w:cs="Calibri"/>
                <w:color w:val="000000"/>
                <w:sz w:val="16"/>
                <w:szCs w:val="16"/>
                <w:lang w:val="en-US" w:eastAsia="fi-FI"/>
              </w:rPr>
              <w:t xml:space="preserve">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1 s. Reactive power to PCC matches droop settin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g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AF33F54" w14:textId="77777777" w:rsidR="00F3571F" w:rsidRPr="00666D26" w:rsidRDefault="00F3571F" w:rsidP="00F3571F">
            <w:pPr>
              <w:spacing w:after="240"/>
              <w:rPr>
                <w:rFonts w:ascii="Arial" w:hAnsi="Arial" w:cs="Arial"/>
                <w:color w:val="D5121E" w:themeColor="accent1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454BF2E" w14:textId="40E9F89C" w:rsidR="00F3571F" w:rsidRPr="00666D26" w:rsidRDefault="00F3571F" w:rsidP="00F3571F">
            <w:pPr>
              <w:spacing w:after="240"/>
              <w:rPr>
                <w:rFonts w:ascii="Arial" w:hAnsi="Arial" w:cs="Arial"/>
                <w:color w:val="D5121E" w:themeColor="accent1"/>
                <w:sz w:val="16"/>
                <w:szCs w:val="16"/>
                <w:lang w:val="en-US" w:eastAsia="fi-FI"/>
              </w:rPr>
            </w:pPr>
          </w:p>
        </w:tc>
      </w:tr>
      <w:tr w:rsidR="00F3571F" w:rsidRPr="00DB0743" w14:paraId="4EB059CC" w14:textId="77777777" w:rsidTr="00F3571F">
        <w:trPr>
          <w:trHeight w:val="37"/>
        </w:trPr>
        <w:tc>
          <w:tcPr>
            <w:tcW w:w="576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779ED4EF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35BDBD9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7.1.1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DD399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7B5E2A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Fault ride through test 1 - VJV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D832F9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VJV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table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10.1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or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10.2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test</w:t>
            </w:r>
            <w:proofErr w:type="spellEnd"/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93538" w14:textId="1A9C1E9C" w:rsidR="00F3571F" w:rsidRPr="00992E14" w:rsidRDefault="00F3571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Normal, after fault SCR minimum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283966" w14:textId="4341F322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No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tripping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,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expected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recovery</w:t>
            </w:r>
            <w:proofErr w:type="spellEnd"/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B1E28DE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52EC7B5" w14:textId="10D15E5F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F3571F" w:rsidRPr="00DB0743" w14:paraId="545030CD" w14:textId="77777777" w:rsidTr="00F3571F">
        <w:trPr>
          <w:trHeight w:val="37"/>
        </w:trPr>
        <w:tc>
          <w:tcPr>
            <w:tcW w:w="576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5E71C84A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E1DAF46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7.1.2</w:t>
            </w:r>
          </w:p>
        </w:tc>
        <w:tc>
          <w:tcPr>
            <w:tcW w:w="9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9FBF3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A38C38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Fault ride through test 2 - VJV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470C3E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VJV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table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10.1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or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10.2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test</w:t>
            </w:r>
            <w:proofErr w:type="spellEnd"/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6B524" w14:textId="0B50A4B0" w:rsidR="00F3571F" w:rsidRPr="00992E14" w:rsidRDefault="00F3571F" w:rsidP="00EF364F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 xml:space="preserve">SCR </w:t>
            </w:r>
            <w:proofErr w:type="spellStart"/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>normal</w:t>
            </w:r>
            <w:proofErr w:type="spellEnd"/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ADA6CC" w14:textId="661B8553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No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tripping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,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expected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recovery</w:t>
            </w:r>
            <w:proofErr w:type="spellEnd"/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CC2D5F7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1E4DF1D" w14:textId="5F12BBFE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F3571F" w:rsidRPr="00DB0743" w14:paraId="05350C95" w14:textId="77777777" w:rsidTr="00F3571F">
        <w:trPr>
          <w:trHeight w:val="37"/>
        </w:trPr>
        <w:tc>
          <w:tcPr>
            <w:tcW w:w="576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236D1D70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C0F19EB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7.2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22A1B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F63091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Multiple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FRT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B1ED96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10 consecutive 100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ms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bolted three phase faults during same simulation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4B28A1D" w14:textId="77777777" w:rsidR="00EF364F" w:rsidRPr="00857670" w:rsidRDefault="00EF364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66422025" w14:textId="679CC806" w:rsidR="00F3571F" w:rsidRPr="00992E14" w:rsidRDefault="00F3571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 xml:space="preserve">SCR </w:t>
            </w:r>
            <w:proofErr w:type="spellStart"/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>Normal</w:t>
            </w:r>
            <w:proofErr w:type="spellEnd"/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F47533" w14:textId="6FF006CF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Expected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performance</w:t>
            </w:r>
            <w:proofErr w:type="spellEnd"/>
          </w:p>
        </w:tc>
        <w:tc>
          <w:tcPr>
            <w:tcW w:w="110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B310E3D" w14:textId="77777777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14:paraId="324110FA" w14:textId="099744A4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F3571F" w:rsidRPr="00DB0743" w14:paraId="588354E4" w14:textId="77777777" w:rsidTr="00857670">
        <w:trPr>
          <w:trHeight w:val="397"/>
        </w:trPr>
        <w:tc>
          <w:tcPr>
            <w:tcW w:w="576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  <w:hideMark/>
          </w:tcPr>
          <w:p w14:paraId="5F3067B9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F081BDE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7.3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1F08F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1680C8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Fault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current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injection</w:t>
            </w:r>
            <w:proofErr w:type="spellEnd"/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57428A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Fault sequence or separate simulations of three phase faults with following PPC residual voltages: 0.9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, 0.8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, 0.7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, 0.6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, 0.5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, 0.4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, 0.3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, 0.2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, 0.1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, 0.0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pu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.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51E0C" w14:textId="77777777" w:rsidR="00EF364F" w:rsidRDefault="00EF364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27F06596" w14:textId="50693EA5" w:rsidR="00F3571F" w:rsidRPr="00992E14" w:rsidRDefault="00F3571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A05F5B" w14:textId="58326AF6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and reactive current provisions calculated. Reactive power k-factor sh</w:t>
            </w:r>
            <w:r w:rsidR="00EF364F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as defined in VJV.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Reactive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current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</w:t>
            </w:r>
            <w:r w:rsidR="00EF364F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hall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be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prioritized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.</w:t>
            </w:r>
          </w:p>
        </w:tc>
        <w:tc>
          <w:tcPr>
            <w:tcW w:w="1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47EE4E1" w14:textId="77777777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D76FAE0" w14:textId="73FBF8A6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F3571F" w:rsidRPr="009F6B21" w14:paraId="6DA0AE99" w14:textId="77777777" w:rsidTr="00857670">
        <w:trPr>
          <w:trHeight w:val="43"/>
        </w:trPr>
        <w:tc>
          <w:tcPr>
            <w:tcW w:w="576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5AA61C7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7475CE01" w14:textId="602A510D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4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6CFDD6" w14:textId="52744DDE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2F625" w14:textId="52DC17F0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LVRT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9EFDD" w14:textId="608F274E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Fault sequence or separate simulations of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PPC voltage drops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B33C608" w14:textId="6EE3C25C" w:rsidR="00F3571F" w:rsidRPr="00992E14" w:rsidRDefault="00F3571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D36404">
              <w:rPr>
                <w:rFonts w:ascii="Arial" w:hAnsi="Arial" w:cs="Arial"/>
                <w:sz w:val="16"/>
                <w:szCs w:val="16"/>
                <w:lang w:val="en-US" w:eastAsia="fi-FI"/>
              </w:rPr>
              <w:t>Infinite bus - Forced voltage to PCC</w:t>
            </w:r>
            <w:r>
              <w:rPr>
                <w:rFonts w:ascii="Arial" w:hAnsi="Arial" w:cs="Arial"/>
                <w:sz w:val="16"/>
                <w:szCs w:val="16"/>
                <w:lang w:val="en-US" w:eastAsia="fi-FI"/>
              </w:rPr>
              <w:t>/</w:t>
            </w:r>
            <w:r w:rsidRPr="00D36404">
              <w:rPr>
                <w:rFonts w:ascii="Arial" w:hAnsi="Arial" w:cs="Arial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0E516" w14:textId="32A43A42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LVRT activates and deactivates at expected thresholds.</w:t>
            </w:r>
          </w:p>
        </w:tc>
        <w:tc>
          <w:tcPr>
            <w:tcW w:w="110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60A1886F" w14:textId="1ABED0E9" w:rsidR="00F3571F" w:rsidRPr="0085767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FFBE583" w14:textId="77777777" w:rsidR="00F3571F" w:rsidRPr="0085767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F3571F" w:rsidRPr="009F6B21" w14:paraId="2315010E" w14:textId="77777777" w:rsidTr="00857670">
        <w:trPr>
          <w:trHeight w:val="37"/>
        </w:trPr>
        <w:tc>
          <w:tcPr>
            <w:tcW w:w="576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415C8FDC" w14:textId="77777777" w:rsidR="00F3571F" w:rsidRPr="00DB0743" w:rsidRDefault="00F3571F" w:rsidP="00F3571F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Protections</w:t>
            </w:r>
            <w:proofErr w:type="spellEnd"/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707CD61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ECFA4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509268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High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voltage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protection</w:t>
            </w:r>
            <w:proofErr w:type="spellEnd"/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0D72BB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Voltage raised until power plant trips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85B6C" w14:textId="105DAD79" w:rsidR="00F3571F" w:rsidRPr="00992E14" w:rsidRDefault="00F3571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F72655" w14:textId="1BFFB325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Power plant trips and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user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will be notified about the protective function.</w:t>
            </w:r>
          </w:p>
        </w:tc>
        <w:tc>
          <w:tcPr>
            <w:tcW w:w="1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EE2576" w14:textId="77777777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9865FC6" w14:textId="331F46DC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F3571F" w:rsidRPr="009F6B21" w14:paraId="6F3573D3" w14:textId="77777777" w:rsidTr="00F3571F">
        <w:trPr>
          <w:trHeight w:val="47"/>
        </w:trPr>
        <w:tc>
          <w:tcPr>
            <w:tcW w:w="576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7D62C8E" w14:textId="77777777" w:rsidR="00F3571F" w:rsidRPr="008A243B" w:rsidRDefault="00F3571F" w:rsidP="00F3571F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E7845CF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B0AB7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76D358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Low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voltage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protection</w:t>
            </w:r>
            <w:proofErr w:type="spellEnd"/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9687AD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Voltage lowered until power plant trips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7A802" w14:textId="21ACE209" w:rsidR="00F3571F" w:rsidRPr="00992E14" w:rsidRDefault="00F3571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DFADDF" w14:textId="792814EC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Power plant trips and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user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will be notified about the protective function.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DE9645B" w14:textId="77777777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51E1C6F" w14:textId="381FFAE8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F3571F" w:rsidRPr="009F6B21" w14:paraId="3DBE980A" w14:textId="77777777" w:rsidTr="00F3571F">
        <w:trPr>
          <w:trHeight w:val="47"/>
        </w:trPr>
        <w:tc>
          <w:tcPr>
            <w:tcW w:w="576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0A94F43" w14:textId="77777777" w:rsidR="00F3571F" w:rsidRPr="008A243B" w:rsidRDefault="00F3571F" w:rsidP="00F3571F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A52AB43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0EECC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55F090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High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frequency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protection</w:t>
            </w:r>
            <w:proofErr w:type="spellEnd"/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FA7FBB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raised until power plant trips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406C1" w14:textId="77777777" w:rsidR="00EF364F" w:rsidRDefault="00EF364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37E86375" w14:textId="23AEB7F5" w:rsidR="00F3571F" w:rsidRPr="00992E14" w:rsidRDefault="00F3571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030459" w14:textId="4DB51B62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Power plant trips and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user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will be notified about the protective function.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AD68761" w14:textId="77777777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3CA94E2" w14:textId="3DBBDB3D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F3571F" w:rsidRPr="009F6B21" w14:paraId="4C0C03F2" w14:textId="77777777" w:rsidTr="00F3571F">
        <w:trPr>
          <w:trHeight w:val="47"/>
        </w:trPr>
        <w:tc>
          <w:tcPr>
            <w:tcW w:w="576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3DB8DE0" w14:textId="77777777" w:rsidR="00F3571F" w:rsidRPr="008A243B" w:rsidRDefault="00F3571F" w:rsidP="00F3571F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8DEA6D7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8.4</w:t>
            </w:r>
          </w:p>
        </w:tc>
        <w:tc>
          <w:tcPr>
            <w:tcW w:w="9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33F21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89913A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Low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frequency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protection</w:t>
            </w:r>
            <w:proofErr w:type="spellEnd"/>
          </w:p>
        </w:tc>
        <w:tc>
          <w:tcPr>
            <w:tcW w:w="14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955FC5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lowered until power plant trips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C8430E7" w14:textId="77777777" w:rsidR="00EF364F" w:rsidRDefault="00EF364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484B3886" w14:textId="6113B7EF" w:rsidR="00F3571F" w:rsidRPr="00992E14" w:rsidRDefault="00F3571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87FE21" w14:textId="693C45B6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Power plant trips and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user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will be notified about the protective function.</w:t>
            </w:r>
          </w:p>
        </w:tc>
        <w:tc>
          <w:tcPr>
            <w:tcW w:w="110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2C13C27" w14:textId="77777777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14:paraId="302D11AE" w14:textId="4314745F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F3571F" w:rsidRPr="009F6B21" w14:paraId="7460BA47" w14:textId="77777777" w:rsidTr="00F3571F">
        <w:trPr>
          <w:trHeight w:val="300"/>
        </w:trPr>
        <w:tc>
          <w:tcPr>
            <w:tcW w:w="5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04003C8D" w14:textId="77777777" w:rsidR="00F3571F" w:rsidRPr="00DB0743" w:rsidRDefault="00F3571F" w:rsidP="00F3571F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lastRenderedPageBreak/>
              <w:t>PSS/E</w:t>
            </w:r>
          </w:p>
        </w:tc>
        <w:tc>
          <w:tcPr>
            <w:tcW w:w="74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81F9457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A1</w:t>
            </w:r>
          </w:p>
        </w:tc>
        <w:tc>
          <w:tcPr>
            <w:tcW w:w="92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A7A0B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78A074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Version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compatibility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35</w:t>
            </w:r>
          </w:p>
        </w:tc>
        <w:tc>
          <w:tcPr>
            <w:tcW w:w="148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B085A4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run with different PSS/E 35 subversions</w:t>
            </w:r>
          </w:p>
        </w:tc>
        <w:tc>
          <w:tcPr>
            <w:tcW w:w="118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A531" w14:textId="71CADA4E" w:rsidR="00F3571F" w:rsidRPr="00992E14" w:rsidRDefault="00F3571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48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03B606" w14:textId="08C44B9E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No errors with different subversions</w:t>
            </w:r>
          </w:p>
        </w:tc>
        <w:tc>
          <w:tcPr>
            <w:tcW w:w="110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5FBCEA" w14:textId="77777777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F6AEF06" w14:textId="4A2D5D43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F3571F" w:rsidRPr="009F6B21" w14:paraId="76DE1D94" w14:textId="77777777" w:rsidTr="00F3571F">
        <w:trPr>
          <w:trHeight w:val="37"/>
        </w:trPr>
        <w:tc>
          <w:tcPr>
            <w:tcW w:w="5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DD734CC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04114B75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A2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876B6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3EE83A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Unique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model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name</w:t>
            </w:r>
            <w:proofErr w:type="spellEnd"/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5FD72D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Check that dynamic models have unique names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ED210" w14:textId="5394BE8D" w:rsidR="00F3571F" w:rsidRPr="00992E14" w:rsidRDefault="00F3571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CEDEF3" w14:textId="20EF3CDE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Dynamic model version number or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other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identifier included in the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name. This </w:t>
            </w:r>
            <w:proofErr w:type="gram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allows running</w:t>
            </w:r>
            <w:proofErr w:type="gram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different model versions in the same simulation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955D154" w14:textId="77777777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A4BBEA8" w14:textId="78DF4B39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F3571F" w:rsidRPr="009F6B21" w14:paraId="3917D19D" w14:textId="77777777" w:rsidTr="00F3571F">
        <w:trPr>
          <w:trHeight w:val="585"/>
        </w:trPr>
        <w:tc>
          <w:tcPr>
            <w:tcW w:w="5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2219BD8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E6488A9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A3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B710C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8C8EEF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System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decimal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separator</w:t>
            </w:r>
            <w:proofErr w:type="spellEnd"/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543BCA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run with different decimal separators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119A9" w14:textId="3D1A4759" w:rsidR="00F3571F" w:rsidRPr="00992E14" w:rsidRDefault="00F3571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86B3D6" w14:textId="2E9A5561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run regardless of system decimal separator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758CCBB" w14:textId="77777777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1ADF188" w14:textId="5C4C54A9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  <w:r w:rsidRPr="00C829C0"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  <w:t> </w:t>
            </w:r>
          </w:p>
        </w:tc>
      </w:tr>
      <w:tr w:rsidR="00F3571F" w:rsidRPr="009F6B21" w14:paraId="0B3810C7" w14:textId="77777777" w:rsidTr="00F3571F">
        <w:trPr>
          <w:trHeight w:val="37"/>
        </w:trPr>
        <w:tc>
          <w:tcPr>
            <w:tcW w:w="5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1D13A64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74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2B9FDAC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A4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5862E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1.0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pu</w:t>
            </w:r>
            <w:proofErr w:type="spellEnd"/>
          </w:p>
        </w:tc>
        <w:tc>
          <w:tcPr>
            <w:tcW w:w="13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394C42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Initialization</w:t>
            </w:r>
            <w:proofErr w:type="spellEnd"/>
          </w:p>
        </w:tc>
        <w:tc>
          <w:tcPr>
            <w:tcW w:w="148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2F46A3" w14:textId="77777777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Model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run</w:t>
            </w:r>
            <w:proofErr w:type="spellEnd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5 </w:t>
            </w:r>
            <w:proofErr w:type="spellStart"/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minutes</w:t>
            </w:r>
            <w:proofErr w:type="spellEnd"/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2A17C79C" w14:textId="3D826B1B" w:rsidR="00F3571F" w:rsidRPr="00992E14" w:rsidRDefault="00F3571F" w:rsidP="00F3571F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48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B599B4" w14:textId="543255F0" w:rsidR="00F3571F" w:rsidRPr="00DB0743" w:rsidRDefault="00F3571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initializes without changes in the model output and continues flat run for 5 minutes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0406CEEF" w14:textId="77777777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CD67AF6" w14:textId="24B30D02" w:rsidR="00F3571F" w:rsidRPr="00C829C0" w:rsidRDefault="00F3571F" w:rsidP="00F3571F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</w:tbl>
    <w:p w14:paraId="1172B141" w14:textId="77777777" w:rsidR="00DB0743" w:rsidRDefault="00DB0743" w:rsidP="00DB0743">
      <w:pPr>
        <w:rPr>
          <w:sz w:val="16"/>
          <w:szCs w:val="16"/>
          <w:lang w:val="en-US"/>
        </w:rPr>
      </w:pPr>
    </w:p>
    <w:p w14:paraId="58E95FFC" w14:textId="46B99837" w:rsidR="00B25057" w:rsidRPr="00372A7E" w:rsidRDefault="00B25057" w:rsidP="0031268A">
      <w:pPr>
        <w:pStyle w:val="NormalIndent"/>
        <w:ind w:left="1664"/>
        <w:rPr>
          <w:lang w:val="en-US"/>
        </w:rPr>
      </w:pPr>
    </w:p>
    <w:sectPr w:rsidR="00B25057" w:rsidRPr="00372A7E" w:rsidSect="00371C76">
      <w:headerReference w:type="default" r:id="rId8"/>
      <w:pgSz w:w="11906" w:h="16838" w:code="9"/>
      <w:pgMar w:top="2835" w:right="567" w:bottom="1418" w:left="1304" w:header="567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E20A63" w14:textId="77777777" w:rsidR="00073A06" w:rsidRDefault="00073A06" w:rsidP="00E439C3">
      <w:r>
        <w:separator/>
      </w:r>
    </w:p>
  </w:endnote>
  <w:endnote w:type="continuationSeparator" w:id="0">
    <w:p w14:paraId="334078C8" w14:textId="77777777" w:rsidR="00073A06" w:rsidRDefault="00073A06" w:rsidP="00E43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012690" w14:textId="77777777" w:rsidR="00073A06" w:rsidRDefault="00073A06" w:rsidP="00E439C3">
      <w:r>
        <w:separator/>
      </w:r>
    </w:p>
  </w:footnote>
  <w:footnote w:type="continuationSeparator" w:id="0">
    <w:p w14:paraId="171AACAD" w14:textId="77777777" w:rsidR="00073A06" w:rsidRDefault="00073A06" w:rsidP="00E439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950" w:type="dxa"/>
      <w:tblLayout w:type="fixed"/>
      <w:tblCellMar>
        <w:left w:w="0" w:type="dxa"/>
        <w:right w:w="28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9821EE" w:rsidRPr="00CB2692" w14:paraId="3273F429" w14:textId="77777777" w:rsidTr="00586DBE">
      <w:trPr>
        <w:trHeight w:val="567"/>
      </w:trPr>
      <w:tc>
        <w:tcPr>
          <w:tcW w:w="5216" w:type="dxa"/>
          <w:vMerge w:val="restart"/>
          <w:vAlign w:val="bottom"/>
        </w:tcPr>
        <w:p w14:paraId="57B0AB57" w14:textId="77777777" w:rsidR="009821EE" w:rsidRPr="00CB2692" w:rsidRDefault="004C7046" w:rsidP="009821EE">
          <w:pPr>
            <w:pStyle w:val="Header"/>
            <w:rPr>
              <w:noProof/>
              <w:lang w:eastAsia="fi-FI"/>
            </w:rPr>
          </w:pPr>
          <w:r w:rsidRPr="00B9011E">
            <w:rPr>
              <w:noProof/>
              <w:lang w:val="en-GB" w:eastAsia="en-GB"/>
            </w:rPr>
            <w:drawing>
              <wp:inline distT="0" distB="0" distL="0" distR="0" wp14:anchorId="4CF54854" wp14:editId="78E4A5EA">
                <wp:extent cx="1713235" cy="319087"/>
                <wp:effectExtent l="0" t="0" r="1270" b="5080"/>
                <wp:docPr id="1" name="Kuva 1" descr="Fingrid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Kuva 1" descr="Fingrid logo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" b="5545"/>
                        <a:stretch/>
                      </pic:blipFill>
                      <pic:spPr bwMode="auto">
                        <a:xfrm>
                          <a:off x="0" y="0"/>
                          <a:ext cx="1714751" cy="3193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08" w:type="dxa"/>
        </w:tcPr>
        <w:p w14:paraId="2FA9FB2E" w14:textId="77777777" w:rsidR="009821EE" w:rsidRPr="00CB2692" w:rsidRDefault="009821EE" w:rsidP="00B3364A">
          <w:pPr>
            <w:pStyle w:val="Header"/>
            <w:rPr>
              <w:b/>
              <w:noProof/>
            </w:rPr>
          </w:pPr>
        </w:p>
      </w:tc>
      <w:tc>
        <w:tcPr>
          <w:tcW w:w="1304" w:type="dxa"/>
        </w:tcPr>
        <w:p w14:paraId="2715CDA2" w14:textId="77777777" w:rsidR="009821EE" w:rsidRPr="00CB2692" w:rsidRDefault="009821EE" w:rsidP="00586DBE">
          <w:pPr>
            <w:pStyle w:val="Header"/>
            <w:jc w:val="right"/>
            <w:rPr>
              <w:noProof/>
            </w:rPr>
          </w:pPr>
        </w:p>
      </w:tc>
      <w:tc>
        <w:tcPr>
          <w:tcW w:w="822" w:type="dxa"/>
        </w:tcPr>
        <w:p w14:paraId="0A7E82FE" w14:textId="77777777" w:rsidR="009821EE" w:rsidRPr="00CB2692" w:rsidRDefault="009821EE" w:rsidP="00586DBE">
          <w:pPr>
            <w:pStyle w:val="Header"/>
            <w:jc w:val="right"/>
            <w:rPr>
              <w:noProof/>
            </w:rPr>
          </w:pPr>
        </w:p>
      </w:tc>
    </w:tr>
    <w:tr w:rsidR="009821EE" w:rsidRPr="00CB2692" w14:paraId="46756BCE" w14:textId="77777777" w:rsidTr="00586DBE">
      <w:tc>
        <w:tcPr>
          <w:tcW w:w="5216" w:type="dxa"/>
          <w:vMerge/>
        </w:tcPr>
        <w:p w14:paraId="256A90FA" w14:textId="77777777" w:rsidR="009821EE" w:rsidRPr="00CB2692" w:rsidRDefault="009821EE" w:rsidP="0042008E">
          <w:pPr>
            <w:pStyle w:val="Header"/>
            <w:rPr>
              <w:noProof/>
            </w:rPr>
          </w:pPr>
        </w:p>
      </w:tc>
      <w:sdt>
        <w:sdtPr>
          <w:rPr>
            <w:b/>
            <w:noProof/>
            <w:lang w:val="en-US"/>
          </w:rPr>
          <w:alias w:val="Keywords"/>
          <w:id w:val="-1160148381"/>
          <w:placeholder>
            <w:docPart w:val="4A69D2111873486E8C265098F68D1553"/>
          </w:placeholder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tc>
            <w:tcPr>
              <w:tcW w:w="2608" w:type="dxa"/>
            </w:tcPr>
            <w:p w14:paraId="0448969F" w14:textId="2F46BCC4" w:rsidR="009821EE" w:rsidRPr="00886C48" w:rsidRDefault="00442A8A" w:rsidP="00A663CA">
              <w:pPr>
                <w:pStyle w:val="Header"/>
                <w:rPr>
                  <w:b/>
                  <w:noProof/>
                  <w:lang w:val="en-US"/>
                </w:rPr>
              </w:pPr>
              <w:r w:rsidRPr="00886C48">
                <w:rPr>
                  <w:b/>
                  <w:noProof/>
                  <w:lang w:val="en-US"/>
                </w:rPr>
                <w:t xml:space="preserve">PSS/E </w:t>
              </w:r>
              <w:r w:rsidR="00CD1A5B">
                <w:rPr>
                  <w:b/>
                  <w:noProof/>
                  <w:lang w:val="en-US"/>
                </w:rPr>
                <w:t>test template</w:t>
              </w:r>
              <w:r w:rsidR="009742EE">
                <w:rPr>
                  <w:b/>
                  <w:noProof/>
                  <w:lang w:val="en-US"/>
                </w:rPr>
                <w:t xml:space="preserve"> EXPIRED</w:t>
              </w:r>
            </w:p>
          </w:tc>
        </w:sdtContent>
      </w:sdt>
      <w:tc>
        <w:tcPr>
          <w:tcW w:w="1304" w:type="dxa"/>
        </w:tcPr>
        <w:p w14:paraId="6FC71665" w14:textId="77777777" w:rsidR="009821EE" w:rsidRPr="00886C48" w:rsidRDefault="009821EE" w:rsidP="00586DBE">
          <w:pPr>
            <w:pStyle w:val="Header"/>
            <w:jc w:val="right"/>
            <w:rPr>
              <w:noProof/>
              <w:lang w:val="en-US"/>
            </w:rPr>
          </w:pPr>
          <w:bookmarkStart w:id="1" w:name="dnumber"/>
          <w:bookmarkEnd w:id="1"/>
        </w:p>
      </w:tc>
      <w:tc>
        <w:tcPr>
          <w:tcW w:w="822" w:type="dxa"/>
        </w:tcPr>
        <w:p w14:paraId="43B30937" w14:textId="77777777" w:rsidR="009821EE" w:rsidRPr="00CB2692" w:rsidRDefault="009821EE" w:rsidP="00586DBE">
          <w:pPr>
            <w:pStyle w:val="Header"/>
            <w:jc w:val="right"/>
            <w:rPr>
              <w:noProof/>
            </w:rPr>
          </w:pPr>
          <w:r w:rsidRPr="00CB2692">
            <w:rPr>
              <w:noProof/>
            </w:rPr>
            <w:fldChar w:fldCharType="begin"/>
          </w:r>
          <w:r w:rsidRPr="00CB2692">
            <w:rPr>
              <w:noProof/>
            </w:rPr>
            <w:instrText xml:space="preserve"> PAGE  \* MERGEFORMAT </w:instrText>
          </w:r>
          <w:r w:rsidRPr="00CB2692">
            <w:rPr>
              <w:noProof/>
            </w:rPr>
            <w:fldChar w:fldCharType="separate"/>
          </w:r>
          <w:r w:rsidR="00586DBE">
            <w:rPr>
              <w:noProof/>
            </w:rPr>
            <w:t>1</w:t>
          </w:r>
          <w:r w:rsidRPr="00CB2692">
            <w:rPr>
              <w:noProof/>
            </w:rPr>
            <w:fldChar w:fldCharType="end"/>
          </w:r>
          <w:r w:rsidRPr="00CB2692">
            <w:rPr>
              <w:noProof/>
            </w:rPr>
            <w:t xml:space="preserve"> (</w:t>
          </w:r>
          <w:fldSimple w:instr=" NUMPAGES  \* MERGEFORMAT ">
            <w:r w:rsidR="00586DBE">
              <w:rPr>
                <w:noProof/>
              </w:rPr>
              <w:t>1</w:t>
            </w:r>
          </w:fldSimple>
          <w:r w:rsidRPr="00CB2692">
            <w:rPr>
              <w:noProof/>
            </w:rPr>
            <w:t>)</w:t>
          </w:r>
        </w:p>
      </w:tc>
    </w:tr>
    <w:tr w:rsidR="00A16D96" w:rsidRPr="00CB2692" w14:paraId="3F65D5F1" w14:textId="77777777" w:rsidTr="00586DBE">
      <w:tc>
        <w:tcPr>
          <w:tcW w:w="5216" w:type="dxa"/>
        </w:tcPr>
        <w:p w14:paraId="21B59C19" w14:textId="77777777" w:rsidR="00A16D96" w:rsidRPr="00CB2692" w:rsidRDefault="00A16D96" w:rsidP="0042008E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4F3231E3" w14:textId="77777777" w:rsidR="00A16D96" w:rsidRPr="00CB2692" w:rsidRDefault="00A16D96" w:rsidP="00B3364A">
          <w:pPr>
            <w:pStyle w:val="Header"/>
            <w:rPr>
              <w:noProof/>
            </w:rPr>
          </w:pPr>
          <w:bookmarkStart w:id="2" w:name="dclass"/>
          <w:bookmarkEnd w:id="2"/>
        </w:p>
      </w:tc>
      <w:tc>
        <w:tcPr>
          <w:tcW w:w="2126" w:type="dxa"/>
          <w:gridSpan w:val="2"/>
        </w:tcPr>
        <w:p w14:paraId="53B0C441" w14:textId="77777777" w:rsidR="00A16D96" w:rsidRPr="00CB2692" w:rsidRDefault="00A16D96" w:rsidP="00586DBE">
          <w:pPr>
            <w:pStyle w:val="Header"/>
            <w:jc w:val="right"/>
            <w:rPr>
              <w:noProof/>
            </w:rPr>
          </w:pPr>
          <w:bookmarkStart w:id="3" w:name="dencl"/>
          <w:bookmarkEnd w:id="3"/>
        </w:p>
      </w:tc>
    </w:tr>
    <w:tr w:rsidR="00A16D96" w:rsidRPr="00CB2692" w14:paraId="7FC0DC0F" w14:textId="77777777" w:rsidTr="00586DBE">
      <w:tc>
        <w:tcPr>
          <w:tcW w:w="5216" w:type="dxa"/>
        </w:tcPr>
        <w:p w14:paraId="40CD60B5" w14:textId="77777777" w:rsidR="00A16D96" w:rsidRPr="00CB2692" w:rsidRDefault="00A16D96" w:rsidP="0042008E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203D7A6" w14:textId="77777777" w:rsidR="00A16D96" w:rsidRPr="00CB2692" w:rsidRDefault="00A16D96" w:rsidP="0042008E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0874B142" w14:textId="1C293E86" w:rsidR="00A16D96" w:rsidRPr="00CB2692" w:rsidRDefault="00A16D96" w:rsidP="00586DBE">
          <w:pPr>
            <w:pStyle w:val="Header"/>
            <w:jc w:val="right"/>
            <w:rPr>
              <w:noProof/>
            </w:rPr>
          </w:pPr>
        </w:p>
      </w:tc>
    </w:tr>
    <w:tr w:rsidR="00A16D96" w:rsidRPr="00E632FB" w14:paraId="276817DB" w14:textId="77777777" w:rsidTr="00586DBE">
      <w:tc>
        <w:tcPr>
          <w:tcW w:w="5216" w:type="dxa"/>
        </w:tcPr>
        <w:p w14:paraId="24C7164D" w14:textId="6B89C970" w:rsidR="00A16D96" w:rsidRPr="00700320" w:rsidRDefault="00A16D96" w:rsidP="00A663CA">
          <w:pPr>
            <w:pStyle w:val="Header"/>
            <w:rPr>
              <w:noProof/>
              <w:lang w:val="en-US"/>
            </w:rPr>
          </w:pPr>
        </w:p>
      </w:tc>
      <w:sdt>
        <w:sdtPr>
          <w:rPr>
            <w:noProof/>
          </w:rPr>
          <w:tag w:val="Date"/>
          <w:id w:val="-1097779057"/>
          <w:placeholder>
            <w:docPart w:val="4DD5BCBEA0CF4BF6A7EB54520199FC42"/>
          </w:placeholder>
          <w:date>
            <w:dateFormat w:val="d.M.yyyy"/>
            <w:lid w:val="fi-FI"/>
            <w:storeMappedDataAs w:val="dateTime"/>
            <w:calendar w:val="gregorian"/>
          </w:date>
        </w:sdtPr>
        <w:sdtEndPr/>
        <w:sdtContent>
          <w:tc>
            <w:tcPr>
              <w:tcW w:w="2608" w:type="dxa"/>
            </w:tcPr>
            <w:p w14:paraId="04AF3C5A" w14:textId="2228DDD9" w:rsidR="00A16D96" w:rsidRPr="00CB2692" w:rsidRDefault="00D86A7A" w:rsidP="00B3364A">
              <w:pPr>
                <w:pStyle w:val="Header"/>
                <w:rPr>
                  <w:noProof/>
                </w:rPr>
              </w:pPr>
              <w:r>
                <w:rPr>
                  <w:noProof/>
                </w:rPr>
                <w:t>xx</w:t>
              </w:r>
              <w:r w:rsidR="0031268A">
                <w:rPr>
                  <w:noProof/>
                </w:rPr>
                <w:t>.</w:t>
              </w:r>
              <w:r>
                <w:rPr>
                  <w:noProof/>
                </w:rPr>
                <w:t>xx</w:t>
              </w:r>
              <w:r w:rsidR="0031268A">
                <w:rPr>
                  <w:noProof/>
                </w:rPr>
                <w:t>.</w:t>
              </w:r>
              <w:r>
                <w:rPr>
                  <w:noProof/>
                </w:rPr>
                <w:t>xxxx</w:t>
              </w:r>
            </w:p>
          </w:tc>
        </w:sdtContent>
      </w:sdt>
      <w:tc>
        <w:tcPr>
          <w:tcW w:w="2126" w:type="dxa"/>
          <w:gridSpan w:val="2"/>
        </w:tcPr>
        <w:p w14:paraId="51AAFAE6" w14:textId="362ACF19" w:rsidR="00A16D96" w:rsidRPr="00E632FB" w:rsidRDefault="00A16D96" w:rsidP="00586DBE">
          <w:pPr>
            <w:pStyle w:val="Header"/>
            <w:jc w:val="right"/>
            <w:rPr>
              <w:noProof/>
            </w:rPr>
          </w:pPr>
        </w:p>
      </w:tc>
    </w:tr>
  </w:tbl>
  <w:p w14:paraId="5F67FF47" w14:textId="77777777" w:rsidR="006A3E3D" w:rsidRPr="00C96B96" w:rsidRDefault="006A3E3D" w:rsidP="00C96B9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singleLevel"/>
    <w:tmpl w:val="75FA5C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267E33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B012B03"/>
    <w:multiLevelType w:val="multilevel"/>
    <w:tmpl w:val="1DF82B40"/>
    <w:styleLink w:val="Fingridotsikkonumerointi"/>
    <w:lvl w:ilvl="0">
      <w:start w:val="1"/>
      <w:numFmt w:val="decimal"/>
      <w:pStyle w:val="Heading1"/>
      <w:lvlText w:val="%1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1">
      <w:start w:val="1"/>
      <w:numFmt w:val="decimal"/>
      <w:pStyle w:val="Heading2"/>
      <w:lvlText w:val="%1.%2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2">
      <w:start w:val="1"/>
      <w:numFmt w:val="decimal"/>
      <w:pStyle w:val="Heading3"/>
      <w:lvlText w:val="%1.%2.%3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3">
      <w:start w:val="1"/>
      <w:numFmt w:val="decimal"/>
      <w:pStyle w:val="Heading4"/>
      <w:lvlText w:val="%1.%2.%3.%4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 "/>
      <w:lvlJc w:val="left"/>
      <w:pPr>
        <w:ind w:left="1304" w:hanging="1304"/>
      </w:pPr>
      <w:rPr>
        <w:rFonts w:hint="default"/>
      </w:rPr>
    </w:lvl>
    <w:lvl w:ilvl="5">
      <w:start w:val="1"/>
      <w:numFmt w:val="decimal"/>
      <w:pStyle w:val="Heading6"/>
      <w:suff w:val="space"/>
      <w:lvlText w:val="%1.%2.%3.%4.%5.%6 "/>
      <w:lvlJc w:val="left"/>
      <w:pPr>
        <w:ind w:left="1304" w:hanging="1304"/>
      </w:pPr>
      <w:rPr>
        <w:rFonts w:hint="default"/>
      </w:rPr>
    </w:lvl>
    <w:lvl w:ilvl="6">
      <w:start w:val="1"/>
      <w:numFmt w:val="decimal"/>
      <w:pStyle w:val="Heading7"/>
      <w:suff w:val="space"/>
      <w:lvlText w:val="%1.%2.%3.%4.%5.%6.%7 "/>
      <w:lvlJc w:val="left"/>
      <w:pPr>
        <w:ind w:left="1304" w:hanging="1304"/>
      </w:pPr>
      <w:rPr>
        <w:rFonts w:hint="default"/>
      </w:rPr>
    </w:lvl>
    <w:lvl w:ilvl="7">
      <w:start w:val="1"/>
      <w:numFmt w:val="decimal"/>
      <w:pStyle w:val="Heading8"/>
      <w:suff w:val="space"/>
      <w:lvlText w:val="%1.%2.%3.%4.%5.%6.%7.%8 "/>
      <w:lvlJc w:val="left"/>
      <w:pPr>
        <w:ind w:left="1304" w:hanging="1304"/>
      </w:pPr>
      <w:rPr>
        <w:rFonts w:hint="default"/>
      </w:rPr>
    </w:lvl>
    <w:lvl w:ilvl="8">
      <w:start w:val="1"/>
      <w:numFmt w:val="decimal"/>
      <w:pStyle w:val="Heading9"/>
      <w:suff w:val="space"/>
      <w:lvlText w:val="%1.%2.%3.%4.%5.%6.%7.%8.%9 "/>
      <w:lvlJc w:val="left"/>
      <w:pPr>
        <w:ind w:left="1304" w:hanging="1304"/>
      </w:pPr>
      <w:rPr>
        <w:rFonts w:hint="default"/>
      </w:rPr>
    </w:lvl>
  </w:abstractNum>
  <w:abstractNum w:abstractNumId="3" w15:restartNumberingAfterBreak="0">
    <w:nsid w:val="1F9D7611"/>
    <w:multiLevelType w:val="hybridMultilevel"/>
    <w:tmpl w:val="C2B88D50"/>
    <w:lvl w:ilvl="0" w:tplc="4178045E">
      <w:start w:val="1"/>
      <w:numFmt w:val="decimal"/>
      <w:lvlText w:val="%1)"/>
      <w:lvlJc w:val="left"/>
      <w:pPr>
        <w:ind w:left="1664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2384" w:hanging="360"/>
      </w:pPr>
    </w:lvl>
    <w:lvl w:ilvl="2" w:tplc="040B001B" w:tentative="1">
      <w:start w:val="1"/>
      <w:numFmt w:val="lowerRoman"/>
      <w:lvlText w:val="%3."/>
      <w:lvlJc w:val="right"/>
      <w:pPr>
        <w:ind w:left="3104" w:hanging="180"/>
      </w:pPr>
    </w:lvl>
    <w:lvl w:ilvl="3" w:tplc="040B000F" w:tentative="1">
      <w:start w:val="1"/>
      <w:numFmt w:val="decimal"/>
      <w:lvlText w:val="%4."/>
      <w:lvlJc w:val="left"/>
      <w:pPr>
        <w:ind w:left="3824" w:hanging="360"/>
      </w:pPr>
    </w:lvl>
    <w:lvl w:ilvl="4" w:tplc="040B0019" w:tentative="1">
      <w:start w:val="1"/>
      <w:numFmt w:val="lowerLetter"/>
      <w:lvlText w:val="%5."/>
      <w:lvlJc w:val="left"/>
      <w:pPr>
        <w:ind w:left="4544" w:hanging="360"/>
      </w:pPr>
    </w:lvl>
    <w:lvl w:ilvl="5" w:tplc="040B001B" w:tentative="1">
      <w:start w:val="1"/>
      <w:numFmt w:val="lowerRoman"/>
      <w:lvlText w:val="%6."/>
      <w:lvlJc w:val="right"/>
      <w:pPr>
        <w:ind w:left="5264" w:hanging="180"/>
      </w:pPr>
    </w:lvl>
    <w:lvl w:ilvl="6" w:tplc="040B000F" w:tentative="1">
      <w:start w:val="1"/>
      <w:numFmt w:val="decimal"/>
      <w:lvlText w:val="%7."/>
      <w:lvlJc w:val="left"/>
      <w:pPr>
        <w:ind w:left="5984" w:hanging="360"/>
      </w:pPr>
    </w:lvl>
    <w:lvl w:ilvl="7" w:tplc="040B0019" w:tentative="1">
      <w:start w:val="1"/>
      <w:numFmt w:val="lowerLetter"/>
      <w:lvlText w:val="%8."/>
      <w:lvlJc w:val="left"/>
      <w:pPr>
        <w:ind w:left="6704" w:hanging="360"/>
      </w:pPr>
    </w:lvl>
    <w:lvl w:ilvl="8" w:tplc="040B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4" w15:restartNumberingAfterBreak="0">
    <w:nsid w:val="21835D1E"/>
    <w:multiLevelType w:val="multilevel"/>
    <w:tmpl w:val="3C446A54"/>
    <w:styleLink w:val="Fingridluettelomerkit"/>
    <w:lvl w:ilvl="0">
      <w:start w:val="1"/>
      <w:numFmt w:val="bullet"/>
      <w:pStyle w:val="ListBullet"/>
      <w:lvlText w:val="•"/>
      <w:lvlJc w:val="left"/>
      <w:pPr>
        <w:ind w:left="1588" w:hanging="284"/>
      </w:pPr>
      <w:rPr>
        <w:rFonts w:ascii="Arial" w:hAnsi="Arial" w:hint="default"/>
        <w:color w:val="auto"/>
      </w:rPr>
    </w:lvl>
    <w:lvl w:ilvl="1">
      <w:start w:val="1"/>
      <w:numFmt w:val="bullet"/>
      <w:lvlText w:val="–"/>
      <w:lvlJc w:val="left"/>
      <w:pPr>
        <w:ind w:left="1871" w:hanging="283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155" w:hanging="284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438" w:hanging="283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722" w:hanging="284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005" w:hanging="283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289" w:hanging="284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572" w:hanging="283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856" w:hanging="284"/>
      </w:pPr>
      <w:rPr>
        <w:rFonts w:ascii="Arial" w:hAnsi="Arial" w:hint="default"/>
        <w:color w:val="auto"/>
      </w:rPr>
    </w:lvl>
  </w:abstractNum>
  <w:abstractNum w:abstractNumId="5" w15:restartNumberingAfterBreak="0">
    <w:nsid w:val="276A47A3"/>
    <w:multiLevelType w:val="multilevel"/>
    <w:tmpl w:val="FEEAE264"/>
    <w:lvl w:ilvl="0">
      <w:start w:val="1"/>
      <w:numFmt w:val="decimal"/>
      <w:lvlText w:val="%1 "/>
      <w:lvlJc w:val="left"/>
      <w:pPr>
        <w:tabs>
          <w:tab w:val="num" w:pos="1304"/>
        </w:tabs>
        <w:ind w:left="1304" w:hanging="1304"/>
      </w:pPr>
    </w:lvl>
    <w:lvl w:ilvl="1">
      <w:start w:val="1"/>
      <w:numFmt w:val="decimal"/>
      <w:lvlText w:val="%1.%2 "/>
      <w:lvlJc w:val="left"/>
      <w:pPr>
        <w:tabs>
          <w:tab w:val="num" w:pos="1304"/>
        </w:tabs>
        <w:ind w:left="1304" w:hanging="1304"/>
      </w:pPr>
    </w:lvl>
    <w:lvl w:ilvl="2">
      <w:start w:val="1"/>
      <w:numFmt w:val="decimal"/>
      <w:lvlText w:val="%1.%2.%3 "/>
      <w:lvlJc w:val="left"/>
      <w:pPr>
        <w:tabs>
          <w:tab w:val="num" w:pos="1304"/>
        </w:tabs>
        <w:ind w:left="1304" w:hanging="1304"/>
      </w:pPr>
    </w:lvl>
    <w:lvl w:ilvl="3">
      <w:start w:val="1"/>
      <w:numFmt w:val="decimal"/>
      <w:lvlText w:val="%1.%2.%3.%4 "/>
      <w:lvlJc w:val="left"/>
      <w:pPr>
        <w:tabs>
          <w:tab w:val="num" w:pos="1304"/>
        </w:tabs>
        <w:ind w:left="1304" w:hanging="1304"/>
      </w:pPr>
    </w:lvl>
    <w:lvl w:ilvl="4">
      <w:start w:val="1"/>
      <w:numFmt w:val="decimal"/>
      <w:lvlText w:val="%1.%2.%3.%4.%5 "/>
      <w:lvlJc w:val="left"/>
      <w:pPr>
        <w:tabs>
          <w:tab w:val="num" w:pos="1304"/>
        </w:tabs>
        <w:ind w:left="1304" w:hanging="1304"/>
      </w:pPr>
    </w:lvl>
    <w:lvl w:ilvl="5">
      <w:start w:val="1"/>
      <w:numFmt w:val="decimal"/>
      <w:lvlText w:val="%1.%2.%3.%4.%5.%6 "/>
      <w:lvlJc w:val="left"/>
      <w:pPr>
        <w:tabs>
          <w:tab w:val="num" w:pos="1304"/>
        </w:tabs>
        <w:ind w:left="1304" w:hanging="1304"/>
      </w:pPr>
    </w:lvl>
    <w:lvl w:ilvl="6">
      <w:start w:val="1"/>
      <w:numFmt w:val="decimal"/>
      <w:lvlText w:val="%1.%2.%3.%4.%5.%6.%7 "/>
      <w:lvlJc w:val="left"/>
      <w:pPr>
        <w:tabs>
          <w:tab w:val="num" w:pos="1304"/>
        </w:tabs>
        <w:ind w:left="1304" w:hanging="1304"/>
      </w:pPr>
    </w:lvl>
    <w:lvl w:ilvl="7">
      <w:start w:val="1"/>
      <w:numFmt w:val="decimal"/>
      <w:lvlText w:val="%1.%2.%3.%4.%5.%6.%7.%8 "/>
      <w:lvlJc w:val="left"/>
      <w:pPr>
        <w:tabs>
          <w:tab w:val="num" w:pos="1304"/>
        </w:tabs>
        <w:ind w:left="1304" w:hanging="1304"/>
      </w:pPr>
    </w:lvl>
    <w:lvl w:ilvl="8">
      <w:start w:val="1"/>
      <w:numFmt w:val="decimal"/>
      <w:lvlText w:val="%1.%2.%3.%4.%5.%6.%7.%8.%9 "/>
      <w:lvlJc w:val="left"/>
      <w:pPr>
        <w:tabs>
          <w:tab w:val="num" w:pos="1304"/>
        </w:tabs>
        <w:ind w:left="1304" w:hanging="1304"/>
      </w:pPr>
    </w:lvl>
  </w:abstractNum>
  <w:abstractNum w:abstractNumId="6" w15:restartNumberingAfterBreak="0">
    <w:nsid w:val="29294D98"/>
    <w:multiLevelType w:val="multilevel"/>
    <w:tmpl w:val="9E28DD58"/>
    <w:styleLink w:val="Fingridnumerointi"/>
    <w:lvl w:ilvl="0">
      <w:start w:val="1"/>
      <w:numFmt w:val="decimal"/>
      <w:pStyle w:val="ListNumber"/>
      <w:lvlText w:val="%1."/>
      <w:lvlJc w:val="left"/>
      <w:pPr>
        <w:ind w:left="1701" w:hanging="397"/>
      </w:pPr>
      <w:rPr>
        <w:rFonts w:hint="default"/>
      </w:rPr>
    </w:lvl>
    <w:lvl w:ilvl="1">
      <w:start w:val="1"/>
      <w:numFmt w:val="bullet"/>
      <w:lvlText w:val="–"/>
      <w:lvlJc w:val="left"/>
      <w:pPr>
        <w:ind w:left="1985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268" w:hanging="283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552" w:hanging="284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835" w:hanging="283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119" w:hanging="284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402" w:hanging="283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686" w:hanging="284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969" w:hanging="283"/>
      </w:pPr>
      <w:rPr>
        <w:rFonts w:ascii="Arial" w:hAnsi="Arial" w:hint="default"/>
        <w:color w:val="auto"/>
      </w:rPr>
    </w:lvl>
  </w:abstractNum>
  <w:abstractNum w:abstractNumId="7" w15:restartNumberingAfterBreak="0">
    <w:nsid w:val="321F0BBF"/>
    <w:multiLevelType w:val="hybridMultilevel"/>
    <w:tmpl w:val="95FEDCA8"/>
    <w:lvl w:ilvl="0" w:tplc="886AAB70">
      <w:start w:val="1"/>
      <w:numFmt w:val="bullet"/>
      <w:pStyle w:val="Viiva"/>
      <w:lvlText w:val="-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573D82"/>
    <w:multiLevelType w:val="multilevel"/>
    <w:tmpl w:val="BF106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554E557F"/>
    <w:multiLevelType w:val="hybridMultilevel"/>
    <w:tmpl w:val="59A43CD4"/>
    <w:lvl w:ilvl="0" w:tplc="D2AE005E">
      <w:start w:val="1"/>
      <w:numFmt w:val="decimal"/>
      <w:lvlText w:val="%1)"/>
      <w:lvlJc w:val="left"/>
      <w:pPr>
        <w:ind w:left="1664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2384" w:hanging="360"/>
      </w:pPr>
    </w:lvl>
    <w:lvl w:ilvl="2" w:tplc="040B001B" w:tentative="1">
      <w:start w:val="1"/>
      <w:numFmt w:val="lowerRoman"/>
      <w:lvlText w:val="%3."/>
      <w:lvlJc w:val="right"/>
      <w:pPr>
        <w:ind w:left="3104" w:hanging="180"/>
      </w:pPr>
    </w:lvl>
    <w:lvl w:ilvl="3" w:tplc="040B000F" w:tentative="1">
      <w:start w:val="1"/>
      <w:numFmt w:val="decimal"/>
      <w:lvlText w:val="%4."/>
      <w:lvlJc w:val="left"/>
      <w:pPr>
        <w:ind w:left="3824" w:hanging="360"/>
      </w:pPr>
    </w:lvl>
    <w:lvl w:ilvl="4" w:tplc="040B0019" w:tentative="1">
      <w:start w:val="1"/>
      <w:numFmt w:val="lowerLetter"/>
      <w:lvlText w:val="%5."/>
      <w:lvlJc w:val="left"/>
      <w:pPr>
        <w:ind w:left="4544" w:hanging="360"/>
      </w:pPr>
    </w:lvl>
    <w:lvl w:ilvl="5" w:tplc="040B001B" w:tentative="1">
      <w:start w:val="1"/>
      <w:numFmt w:val="lowerRoman"/>
      <w:lvlText w:val="%6."/>
      <w:lvlJc w:val="right"/>
      <w:pPr>
        <w:ind w:left="5264" w:hanging="180"/>
      </w:pPr>
    </w:lvl>
    <w:lvl w:ilvl="6" w:tplc="040B000F" w:tentative="1">
      <w:start w:val="1"/>
      <w:numFmt w:val="decimal"/>
      <w:lvlText w:val="%7."/>
      <w:lvlJc w:val="left"/>
      <w:pPr>
        <w:ind w:left="5984" w:hanging="360"/>
      </w:pPr>
    </w:lvl>
    <w:lvl w:ilvl="7" w:tplc="040B0019" w:tentative="1">
      <w:start w:val="1"/>
      <w:numFmt w:val="lowerLetter"/>
      <w:lvlText w:val="%8."/>
      <w:lvlJc w:val="left"/>
      <w:pPr>
        <w:ind w:left="6704" w:hanging="360"/>
      </w:pPr>
    </w:lvl>
    <w:lvl w:ilvl="8" w:tplc="040B001B" w:tentative="1">
      <w:start w:val="1"/>
      <w:numFmt w:val="lowerRoman"/>
      <w:lvlText w:val="%9."/>
      <w:lvlJc w:val="right"/>
      <w:pPr>
        <w:ind w:left="7424" w:hanging="180"/>
      </w:pPr>
    </w:lvl>
  </w:abstractNum>
  <w:num w:numId="1" w16cid:durableId="2112047141">
    <w:abstractNumId w:val="5"/>
  </w:num>
  <w:num w:numId="2" w16cid:durableId="800658356">
    <w:abstractNumId w:val="7"/>
  </w:num>
  <w:num w:numId="3" w16cid:durableId="1212688110">
    <w:abstractNumId w:val="4"/>
  </w:num>
  <w:num w:numId="4" w16cid:durableId="1614827958">
    <w:abstractNumId w:val="1"/>
  </w:num>
  <w:num w:numId="5" w16cid:durableId="600723915">
    <w:abstractNumId w:val="6"/>
  </w:num>
  <w:num w:numId="6" w16cid:durableId="868031239">
    <w:abstractNumId w:val="0"/>
  </w:num>
  <w:num w:numId="7" w16cid:durableId="918515595">
    <w:abstractNumId w:val="2"/>
  </w:num>
  <w:num w:numId="8" w16cid:durableId="200370415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73200241">
    <w:abstractNumId w:val="8"/>
  </w:num>
  <w:num w:numId="10" w16cid:durableId="1996032969">
    <w:abstractNumId w:val="2"/>
  </w:num>
  <w:num w:numId="11" w16cid:durableId="217058845">
    <w:abstractNumId w:val="3"/>
  </w:num>
  <w:num w:numId="12" w16cid:durableId="73756124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320"/>
    <w:rsid w:val="00012F69"/>
    <w:rsid w:val="00015AF5"/>
    <w:rsid w:val="00016088"/>
    <w:rsid w:val="00016B98"/>
    <w:rsid w:val="00046423"/>
    <w:rsid w:val="00073A06"/>
    <w:rsid w:val="00084ACB"/>
    <w:rsid w:val="000910FC"/>
    <w:rsid w:val="000B2CE7"/>
    <w:rsid w:val="000D08CB"/>
    <w:rsid w:val="000E63AE"/>
    <w:rsid w:val="000E7198"/>
    <w:rsid w:val="000F7297"/>
    <w:rsid w:val="00111245"/>
    <w:rsid w:val="00113F93"/>
    <w:rsid w:val="0012173B"/>
    <w:rsid w:val="00147128"/>
    <w:rsid w:val="00183C95"/>
    <w:rsid w:val="001951A3"/>
    <w:rsid w:val="001A3727"/>
    <w:rsid w:val="001C1DF2"/>
    <w:rsid w:val="001D3062"/>
    <w:rsid w:val="001E656B"/>
    <w:rsid w:val="00205599"/>
    <w:rsid w:val="00221C52"/>
    <w:rsid w:val="00224267"/>
    <w:rsid w:val="00234C8D"/>
    <w:rsid w:val="002378B9"/>
    <w:rsid w:val="00240D5A"/>
    <w:rsid w:val="00244E76"/>
    <w:rsid w:val="0024612E"/>
    <w:rsid w:val="0025006B"/>
    <w:rsid w:val="00250741"/>
    <w:rsid w:val="002657B4"/>
    <w:rsid w:val="00277537"/>
    <w:rsid w:val="002E226F"/>
    <w:rsid w:val="002F39E1"/>
    <w:rsid w:val="002F75AF"/>
    <w:rsid w:val="0031268A"/>
    <w:rsid w:val="00320C70"/>
    <w:rsid w:val="00335F26"/>
    <w:rsid w:val="00337BCE"/>
    <w:rsid w:val="0034435D"/>
    <w:rsid w:val="0036576C"/>
    <w:rsid w:val="00371C76"/>
    <w:rsid w:val="00372A7E"/>
    <w:rsid w:val="003737DD"/>
    <w:rsid w:val="0039660A"/>
    <w:rsid w:val="003A1005"/>
    <w:rsid w:val="003B5E3D"/>
    <w:rsid w:val="003C2469"/>
    <w:rsid w:val="003D0BD1"/>
    <w:rsid w:val="003D2A9E"/>
    <w:rsid w:val="003E69EA"/>
    <w:rsid w:val="00402442"/>
    <w:rsid w:val="0042008E"/>
    <w:rsid w:val="00423FD5"/>
    <w:rsid w:val="00442A8A"/>
    <w:rsid w:val="00452CBA"/>
    <w:rsid w:val="00455F22"/>
    <w:rsid w:val="00464A74"/>
    <w:rsid w:val="004C3ECF"/>
    <w:rsid w:val="004C40CC"/>
    <w:rsid w:val="004C6F57"/>
    <w:rsid w:val="004C7046"/>
    <w:rsid w:val="004D779C"/>
    <w:rsid w:val="00501ED8"/>
    <w:rsid w:val="00513933"/>
    <w:rsid w:val="0054743F"/>
    <w:rsid w:val="00563641"/>
    <w:rsid w:val="00570CD1"/>
    <w:rsid w:val="00572B43"/>
    <w:rsid w:val="00586DBE"/>
    <w:rsid w:val="00587926"/>
    <w:rsid w:val="005A0CC8"/>
    <w:rsid w:val="005A7C6D"/>
    <w:rsid w:val="005B4514"/>
    <w:rsid w:val="005B7154"/>
    <w:rsid w:val="005B7E5B"/>
    <w:rsid w:val="005D55A3"/>
    <w:rsid w:val="005E01E6"/>
    <w:rsid w:val="00612D0E"/>
    <w:rsid w:val="006426EB"/>
    <w:rsid w:val="00656C54"/>
    <w:rsid w:val="006629F5"/>
    <w:rsid w:val="00666D26"/>
    <w:rsid w:val="006674B6"/>
    <w:rsid w:val="0067538F"/>
    <w:rsid w:val="00677C41"/>
    <w:rsid w:val="006A23F7"/>
    <w:rsid w:val="006A3E3D"/>
    <w:rsid w:val="006A431F"/>
    <w:rsid w:val="006A73AB"/>
    <w:rsid w:val="006B49F9"/>
    <w:rsid w:val="006B4B8A"/>
    <w:rsid w:val="006B78B2"/>
    <w:rsid w:val="006C2B7B"/>
    <w:rsid w:val="006C4C73"/>
    <w:rsid w:val="006D13E9"/>
    <w:rsid w:val="00700320"/>
    <w:rsid w:val="00702E26"/>
    <w:rsid w:val="007148F1"/>
    <w:rsid w:val="007362C3"/>
    <w:rsid w:val="00742791"/>
    <w:rsid w:val="00753774"/>
    <w:rsid w:val="007539F3"/>
    <w:rsid w:val="007849E8"/>
    <w:rsid w:val="007944DA"/>
    <w:rsid w:val="00797031"/>
    <w:rsid w:val="007A4852"/>
    <w:rsid w:val="007A529A"/>
    <w:rsid w:val="007B2ECC"/>
    <w:rsid w:val="007C4F66"/>
    <w:rsid w:val="007D02F6"/>
    <w:rsid w:val="007D1DC0"/>
    <w:rsid w:val="007F7B62"/>
    <w:rsid w:val="00804066"/>
    <w:rsid w:val="00811EBB"/>
    <w:rsid w:val="00816894"/>
    <w:rsid w:val="00831DE0"/>
    <w:rsid w:val="00840ED2"/>
    <w:rsid w:val="00842663"/>
    <w:rsid w:val="00857670"/>
    <w:rsid w:val="00880812"/>
    <w:rsid w:val="008811BA"/>
    <w:rsid w:val="00886C48"/>
    <w:rsid w:val="008A243B"/>
    <w:rsid w:val="008A4DE6"/>
    <w:rsid w:val="008B6A63"/>
    <w:rsid w:val="008D0FD3"/>
    <w:rsid w:val="008D7864"/>
    <w:rsid w:val="008E37A5"/>
    <w:rsid w:val="009055CA"/>
    <w:rsid w:val="00940D12"/>
    <w:rsid w:val="00952014"/>
    <w:rsid w:val="00963069"/>
    <w:rsid w:val="009742EE"/>
    <w:rsid w:val="009821EE"/>
    <w:rsid w:val="009864C1"/>
    <w:rsid w:val="00992E14"/>
    <w:rsid w:val="00996229"/>
    <w:rsid w:val="009A70B8"/>
    <w:rsid w:val="009D21A8"/>
    <w:rsid w:val="009D336C"/>
    <w:rsid w:val="009E75CD"/>
    <w:rsid w:val="009F2FDD"/>
    <w:rsid w:val="009F6B21"/>
    <w:rsid w:val="00A04075"/>
    <w:rsid w:val="00A04C49"/>
    <w:rsid w:val="00A157DD"/>
    <w:rsid w:val="00A16D96"/>
    <w:rsid w:val="00A21A2E"/>
    <w:rsid w:val="00A228D2"/>
    <w:rsid w:val="00A23F1A"/>
    <w:rsid w:val="00A36CB6"/>
    <w:rsid w:val="00A663CA"/>
    <w:rsid w:val="00A712D2"/>
    <w:rsid w:val="00A74839"/>
    <w:rsid w:val="00A87D0D"/>
    <w:rsid w:val="00A91C2E"/>
    <w:rsid w:val="00A927C4"/>
    <w:rsid w:val="00A93A86"/>
    <w:rsid w:val="00AA5969"/>
    <w:rsid w:val="00AD1226"/>
    <w:rsid w:val="00AF02B2"/>
    <w:rsid w:val="00AF4DAE"/>
    <w:rsid w:val="00AF6A82"/>
    <w:rsid w:val="00B12DD4"/>
    <w:rsid w:val="00B2091D"/>
    <w:rsid w:val="00B21AAC"/>
    <w:rsid w:val="00B25057"/>
    <w:rsid w:val="00B3364A"/>
    <w:rsid w:val="00B71C17"/>
    <w:rsid w:val="00B8480B"/>
    <w:rsid w:val="00BB0DE3"/>
    <w:rsid w:val="00BB0E94"/>
    <w:rsid w:val="00BF37DA"/>
    <w:rsid w:val="00C0059C"/>
    <w:rsid w:val="00C03CD6"/>
    <w:rsid w:val="00C0785F"/>
    <w:rsid w:val="00C14699"/>
    <w:rsid w:val="00C16FC5"/>
    <w:rsid w:val="00C36F39"/>
    <w:rsid w:val="00C54731"/>
    <w:rsid w:val="00C57086"/>
    <w:rsid w:val="00C63109"/>
    <w:rsid w:val="00C7187B"/>
    <w:rsid w:val="00C829C0"/>
    <w:rsid w:val="00C96B96"/>
    <w:rsid w:val="00CA3419"/>
    <w:rsid w:val="00CB2692"/>
    <w:rsid w:val="00CB3FA2"/>
    <w:rsid w:val="00CD1A5B"/>
    <w:rsid w:val="00CD65E6"/>
    <w:rsid w:val="00D11C66"/>
    <w:rsid w:val="00D126D7"/>
    <w:rsid w:val="00D16221"/>
    <w:rsid w:val="00D220C7"/>
    <w:rsid w:val="00D22709"/>
    <w:rsid w:val="00D50AD2"/>
    <w:rsid w:val="00D50C88"/>
    <w:rsid w:val="00D53EA9"/>
    <w:rsid w:val="00D60E42"/>
    <w:rsid w:val="00D67D25"/>
    <w:rsid w:val="00D71FE4"/>
    <w:rsid w:val="00D74B00"/>
    <w:rsid w:val="00D8065B"/>
    <w:rsid w:val="00D86A7A"/>
    <w:rsid w:val="00D926AB"/>
    <w:rsid w:val="00DB0743"/>
    <w:rsid w:val="00DB2260"/>
    <w:rsid w:val="00E003FB"/>
    <w:rsid w:val="00E12CD1"/>
    <w:rsid w:val="00E12E7F"/>
    <w:rsid w:val="00E214F8"/>
    <w:rsid w:val="00E23BA4"/>
    <w:rsid w:val="00E253FC"/>
    <w:rsid w:val="00E32B6E"/>
    <w:rsid w:val="00E439C3"/>
    <w:rsid w:val="00E51448"/>
    <w:rsid w:val="00E5366C"/>
    <w:rsid w:val="00E5438F"/>
    <w:rsid w:val="00E632FB"/>
    <w:rsid w:val="00E7189F"/>
    <w:rsid w:val="00E96CA7"/>
    <w:rsid w:val="00EA6464"/>
    <w:rsid w:val="00EA69FD"/>
    <w:rsid w:val="00EA7BB9"/>
    <w:rsid w:val="00EB3BA3"/>
    <w:rsid w:val="00EC6586"/>
    <w:rsid w:val="00ED621A"/>
    <w:rsid w:val="00EF03E9"/>
    <w:rsid w:val="00EF364F"/>
    <w:rsid w:val="00EF7AEE"/>
    <w:rsid w:val="00F17304"/>
    <w:rsid w:val="00F20F99"/>
    <w:rsid w:val="00F279F8"/>
    <w:rsid w:val="00F3571F"/>
    <w:rsid w:val="00F430BD"/>
    <w:rsid w:val="00F47080"/>
    <w:rsid w:val="00F55FEC"/>
    <w:rsid w:val="00F56899"/>
    <w:rsid w:val="00F707EA"/>
    <w:rsid w:val="00FA583E"/>
    <w:rsid w:val="00FB21D2"/>
    <w:rsid w:val="00FC5F3F"/>
    <w:rsid w:val="00FC6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79399B"/>
  <w15:docId w15:val="{E2B9FF7F-F170-4BFC-A4DB-36B84CA19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1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21EE"/>
    <w:pPr>
      <w:spacing w:after="0" w:line="240" w:lineRule="auto"/>
    </w:pPr>
    <w:rPr>
      <w:rFonts w:eastAsia="Times New Roman" w:cs="Times New Roman"/>
      <w:szCs w:val="20"/>
    </w:rPr>
  </w:style>
  <w:style w:type="paragraph" w:styleId="Heading1">
    <w:name w:val="heading 1"/>
    <w:basedOn w:val="Normal"/>
    <w:next w:val="NormalIndent"/>
    <w:link w:val="Heading1Char"/>
    <w:uiPriority w:val="9"/>
    <w:qFormat/>
    <w:rsid w:val="00E12E7F"/>
    <w:pPr>
      <w:keepNext/>
      <w:numPr>
        <w:numId w:val="10"/>
      </w:numPr>
      <w:spacing w:before="220" w:after="220"/>
      <w:outlineLvl w:val="0"/>
    </w:pPr>
    <w:rPr>
      <w:b/>
      <w:kern w:val="28"/>
      <w:sz w:val="24"/>
    </w:rPr>
  </w:style>
  <w:style w:type="paragraph" w:styleId="Heading2">
    <w:name w:val="heading 2"/>
    <w:basedOn w:val="Normal"/>
    <w:next w:val="NormalIndent"/>
    <w:link w:val="Heading2Char"/>
    <w:uiPriority w:val="9"/>
    <w:qFormat/>
    <w:rsid w:val="00E12E7F"/>
    <w:pPr>
      <w:keepNext/>
      <w:numPr>
        <w:ilvl w:val="1"/>
        <w:numId w:val="10"/>
      </w:numPr>
      <w:spacing w:after="220"/>
      <w:outlineLvl w:val="1"/>
    </w:pPr>
    <w:rPr>
      <w:sz w:val="24"/>
    </w:rPr>
  </w:style>
  <w:style w:type="paragraph" w:styleId="Heading3">
    <w:name w:val="heading 3"/>
    <w:basedOn w:val="Normal"/>
    <w:next w:val="NormalIndent"/>
    <w:link w:val="Heading3Char"/>
    <w:uiPriority w:val="9"/>
    <w:qFormat/>
    <w:rsid w:val="00E12E7F"/>
    <w:pPr>
      <w:keepNext/>
      <w:numPr>
        <w:ilvl w:val="2"/>
        <w:numId w:val="10"/>
      </w:numPr>
      <w:spacing w:after="220"/>
      <w:outlineLvl w:val="2"/>
    </w:pPr>
    <w:rPr>
      <w:sz w:val="24"/>
    </w:rPr>
  </w:style>
  <w:style w:type="paragraph" w:styleId="Heading4">
    <w:name w:val="heading 4"/>
    <w:basedOn w:val="Normal"/>
    <w:next w:val="NormalIndent"/>
    <w:link w:val="Heading4Char"/>
    <w:uiPriority w:val="9"/>
    <w:qFormat/>
    <w:rsid w:val="00E12E7F"/>
    <w:pPr>
      <w:keepNext/>
      <w:numPr>
        <w:ilvl w:val="3"/>
        <w:numId w:val="10"/>
      </w:numPr>
      <w:spacing w:after="220"/>
      <w:outlineLvl w:val="3"/>
    </w:pPr>
    <w:rPr>
      <w:sz w:val="24"/>
    </w:rPr>
  </w:style>
  <w:style w:type="paragraph" w:styleId="Heading5">
    <w:name w:val="heading 5"/>
    <w:basedOn w:val="Normal"/>
    <w:next w:val="NormalIndent"/>
    <w:link w:val="Heading5Char"/>
    <w:uiPriority w:val="9"/>
    <w:rsid w:val="00E12E7F"/>
    <w:pPr>
      <w:numPr>
        <w:ilvl w:val="4"/>
        <w:numId w:val="10"/>
      </w:numPr>
      <w:spacing w:after="220"/>
      <w:outlineLvl w:val="4"/>
    </w:pPr>
    <w:rPr>
      <w:sz w:val="24"/>
    </w:rPr>
  </w:style>
  <w:style w:type="paragraph" w:styleId="Heading6">
    <w:name w:val="heading 6"/>
    <w:basedOn w:val="Normal"/>
    <w:next w:val="NormalIndent"/>
    <w:link w:val="Heading6Char"/>
    <w:uiPriority w:val="9"/>
    <w:rsid w:val="00E12E7F"/>
    <w:pPr>
      <w:numPr>
        <w:ilvl w:val="5"/>
        <w:numId w:val="10"/>
      </w:numPr>
      <w:spacing w:after="220"/>
      <w:outlineLvl w:val="5"/>
    </w:pPr>
    <w:rPr>
      <w:sz w:val="24"/>
    </w:rPr>
  </w:style>
  <w:style w:type="paragraph" w:styleId="Heading7">
    <w:name w:val="heading 7"/>
    <w:basedOn w:val="Normal"/>
    <w:next w:val="NormalIndent"/>
    <w:link w:val="Heading7Char"/>
    <w:uiPriority w:val="9"/>
    <w:rsid w:val="00E12E7F"/>
    <w:pPr>
      <w:numPr>
        <w:ilvl w:val="6"/>
        <w:numId w:val="10"/>
      </w:numPr>
      <w:spacing w:after="220"/>
      <w:outlineLvl w:val="6"/>
    </w:pPr>
    <w:rPr>
      <w:sz w:val="24"/>
    </w:rPr>
  </w:style>
  <w:style w:type="paragraph" w:styleId="Heading8">
    <w:name w:val="heading 8"/>
    <w:basedOn w:val="Normal"/>
    <w:next w:val="NormalIndent"/>
    <w:link w:val="Heading8Char"/>
    <w:uiPriority w:val="9"/>
    <w:rsid w:val="00E12E7F"/>
    <w:pPr>
      <w:numPr>
        <w:ilvl w:val="7"/>
        <w:numId w:val="10"/>
      </w:numPr>
      <w:spacing w:after="220"/>
      <w:outlineLvl w:val="7"/>
    </w:pPr>
    <w:rPr>
      <w:sz w:val="24"/>
    </w:rPr>
  </w:style>
  <w:style w:type="paragraph" w:styleId="Heading9">
    <w:name w:val="heading 9"/>
    <w:basedOn w:val="Normal"/>
    <w:next w:val="NormalIndent"/>
    <w:link w:val="Heading9Char"/>
    <w:uiPriority w:val="9"/>
    <w:rsid w:val="00E12E7F"/>
    <w:pPr>
      <w:numPr>
        <w:ilvl w:val="8"/>
        <w:numId w:val="10"/>
      </w:numPr>
      <w:spacing w:after="220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821EE"/>
    <w:rPr>
      <w:color w:val="3E5660" w:themeColor="accent2"/>
    </w:rPr>
  </w:style>
  <w:style w:type="character" w:customStyle="1" w:styleId="HeaderChar">
    <w:name w:val="Header Char"/>
    <w:basedOn w:val="DefaultParagraphFont"/>
    <w:link w:val="Header"/>
    <w:uiPriority w:val="99"/>
    <w:rsid w:val="009821EE"/>
    <w:rPr>
      <w:rFonts w:eastAsia="Times New Roman" w:cs="Times New Roman"/>
      <w:color w:val="3E5660" w:themeColor="accent2"/>
      <w:szCs w:val="20"/>
    </w:rPr>
  </w:style>
  <w:style w:type="paragraph" w:styleId="Footer">
    <w:name w:val="footer"/>
    <w:basedOn w:val="Normal"/>
    <w:link w:val="FooterChar"/>
    <w:uiPriority w:val="99"/>
    <w:rsid w:val="009821EE"/>
    <w:rPr>
      <w:color w:val="3E5660" w:themeColor="accent2"/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9821EE"/>
    <w:rPr>
      <w:rFonts w:eastAsia="Times New Roman" w:cs="Times New Roman"/>
      <w:color w:val="3E5660" w:themeColor="accent2"/>
      <w:sz w:val="1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39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39C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rsid w:val="00CB2692"/>
    <w:rPr>
      <w:color w:val="auto"/>
    </w:rPr>
  </w:style>
  <w:style w:type="character" w:customStyle="1" w:styleId="Heading1Char">
    <w:name w:val="Heading 1 Char"/>
    <w:basedOn w:val="DefaultParagraphFont"/>
    <w:link w:val="Heading1"/>
    <w:uiPriority w:val="9"/>
    <w:rsid w:val="00E12E7F"/>
    <w:rPr>
      <w:rFonts w:eastAsia="Times New Roman" w:cs="Times New Roman"/>
      <w:b/>
      <w:kern w:val="28"/>
      <w:sz w:val="24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E12E7F"/>
    <w:rPr>
      <w:rFonts w:eastAsia="Times New Roman" w:cs="Times New Roman"/>
      <w:sz w:val="24"/>
      <w:szCs w:val="20"/>
    </w:rPr>
  </w:style>
  <w:style w:type="paragraph" w:styleId="NormalIndent">
    <w:name w:val="Normal Indent"/>
    <w:basedOn w:val="Normal"/>
    <w:uiPriority w:val="1"/>
    <w:qFormat/>
    <w:rsid w:val="006A431F"/>
    <w:pPr>
      <w:spacing w:after="220"/>
      <w:ind w:left="1304"/>
    </w:pPr>
  </w:style>
  <w:style w:type="paragraph" w:customStyle="1" w:styleId="PaaOtsikko">
    <w:name w:val="PaaOtsikko"/>
    <w:basedOn w:val="Normal"/>
    <w:next w:val="NormalIndent"/>
    <w:uiPriority w:val="2"/>
    <w:qFormat/>
    <w:rsid w:val="006A431F"/>
    <w:pPr>
      <w:spacing w:after="240"/>
    </w:pPr>
    <w:rPr>
      <w:b/>
      <w:sz w:val="26"/>
    </w:rPr>
  </w:style>
  <w:style w:type="paragraph" w:customStyle="1" w:styleId="Viiva">
    <w:name w:val="Viiva"/>
    <w:basedOn w:val="Normal"/>
    <w:rsid w:val="006A431F"/>
    <w:pPr>
      <w:numPr>
        <w:numId w:val="2"/>
      </w:numPr>
    </w:pPr>
    <w:rPr>
      <w:rFonts w:ascii="Arial" w:hAnsi="Arial"/>
    </w:rPr>
  </w:style>
  <w:style w:type="table" w:styleId="TableGrid">
    <w:name w:val="Table Grid"/>
    <w:basedOn w:val="TableNormal"/>
    <w:uiPriority w:val="59"/>
    <w:rsid w:val="001951A3"/>
    <w:pPr>
      <w:spacing w:after="0" w:line="240" w:lineRule="auto"/>
    </w:pPr>
    <w:rPr>
      <w:rFonts w:cstheme="minorBid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Fingridluettelomerkit">
    <w:name w:val="Fingrid luettelomerkit"/>
    <w:uiPriority w:val="99"/>
    <w:rsid w:val="006B4B8A"/>
    <w:pPr>
      <w:numPr>
        <w:numId w:val="3"/>
      </w:numPr>
    </w:pPr>
  </w:style>
  <w:style w:type="numbering" w:customStyle="1" w:styleId="Fingridnumerointi">
    <w:name w:val="Fingrid numerointi"/>
    <w:uiPriority w:val="99"/>
    <w:rsid w:val="00277537"/>
    <w:pPr>
      <w:numPr>
        <w:numId w:val="5"/>
      </w:numPr>
    </w:pPr>
  </w:style>
  <w:style w:type="paragraph" w:styleId="ListBullet">
    <w:name w:val="List Bullet"/>
    <w:basedOn w:val="Normal"/>
    <w:uiPriority w:val="99"/>
    <w:unhideWhenUsed/>
    <w:qFormat/>
    <w:rsid w:val="00277537"/>
    <w:pPr>
      <w:numPr>
        <w:numId w:val="3"/>
      </w:numPr>
      <w:spacing w:after="220"/>
      <w:contextualSpacing/>
    </w:pPr>
  </w:style>
  <w:style w:type="paragraph" w:styleId="ListNumber">
    <w:name w:val="List Number"/>
    <w:basedOn w:val="Normal"/>
    <w:uiPriority w:val="99"/>
    <w:unhideWhenUsed/>
    <w:qFormat/>
    <w:rsid w:val="00113F93"/>
    <w:pPr>
      <w:numPr>
        <w:numId w:val="5"/>
      </w:numPr>
      <w:spacing w:after="220"/>
      <w:contextualSpacing/>
    </w:pPr>
  </w:style>
  <w:style w:type="numbering" w:customStyle="1" w:styleId="Fingridotsikkonumerointi">
    <w:name w:val="Fingrid otsikkonumerointi"/>
    <w:uiPriority w:val="99"/>
    <w:rsid w:val="00E12E7F"/>
    <w:pPr>
      <w:numPr>
        <w:numId w:val="7"/>
      </w:numPr>
    </w:pPr>
  </w:style>
  <w:style w:type="paragraph" w:styleId="TOC1">
    <w:name w:val="toc 1"/>
    <w:basedOn w:val="Normal"/>
    <w:next w:val="Normal"/>
    <w:uiPriority w:val="39"/>
    <w:rsid w:val="0012173B"/>
    <w:pPr>
      <w:tabs>
        <w:tab w:val="right" w:leader="dot" w:pos="9498"/>
      </w:tabs>
      <w:spacing w:before="120"/>
      <w:ind w:right="567"/>
    </w:pPr>
    <w:rPr>
      <w:rFonts w:asciiTheme="majorHAnsi" w:hAnsiTheme="majorHAnsi"/>
      <w:b/>
      <w:noProof/>
    </w:rPr>
  </w:style>
  <w:style w:type="paragraph" w:styleId="TOC2">
    <w:name w:val="toc 2"/>
    <w:basedOn w:val="Normal"/>
    <w:next w:val="Normal"/>
    <w:uiPriority w:val="39"/>
    <w:rsid w:val="0012173B"/>
    <w:pPr>
      <w:tabs>
        <w:tab w:val="right" w:leader="dot" w:pos="9498"/>
      </w:tabs>
      <w:ind w:left="227" w:right="567"/>
    </w:pPr>
    <w:rPr>
      <w:rFonts w:asciiTheme="majorHAnsi" w:hAnsiTheme="majorHAnsi"/>
      <w:noProof/>
    </w:rPr>
  </w:style>
  <w:style w:type="paragraph" w:styleId="TOC3">
    <w:name w:val="toc 3"/>
    <w:basedOn w:val="Normal"/>
    <w:next w:val="Normal"/>
    <w:uiPriority w:val="39"/>
    <w:rsid w:val="0012173B"/>
    <w:pPr>
      <w:tabs>
        <w:tab w:val="right" w:leader="dot" w:pos="9498"/>
      </w:tabs>
      <w:ind w:left="454" w:right="567"/>
    </w:pPr>
    <w:rPr>
      <w:rFonts w:asciiTheme="majorHAnsi" w:hAnsiTheme="majorHAnsi"/>
      <w:noProof/>
    </w:rPr>
  </w:style>
  <w:style w:type="paragraph" w:customStyle="1" w:styleId="Sisllysluettelo">
    <w:name w:val="Sisällysluettelo"/>
    <w:basedOn w:val="Normal"/>
    <w:rsid w:val="0012173B"/>
    <w:pPr>
      <w:spacing w:after="220"/>
    </w:pPr>
    <w:rPr>
      <w:rFonts w:asciiTheme="majorHAnsi" w:hAnsiTheme="majorHAnsi"/>
      <w:b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2173B"/>
    <w:pPr>
      <w:keepLines/>
      <w:numPr>
        <w:numId w:val="0"/>
      </w:numPr>
      <w:spacing w:before="0" w:after="120"/>
      <w:outlineLvl w:val="9"/>
    </w:pPr>
    <w:rPr>
      <w:rFonts w:asciiTheme="majorHAnsi" w:eastAsiaTheme="majorEastAsia" w:hAnsiTheme="majorHAnsi" w:cstheme="majorBidi"/>
      <w:bCs/>
      <w:kern w:val="0"/>
      <w:sz w:val="22"/>
      <w:szCs w:val="28"/>
    </w:rPr>
  </w:style>
  <w:style w:type="paragraph" w:customStyle="1" w:styleId="Sivuotsikko">
    <w:name w:val="Sivuotsikko"/>
    <w:basedOn w:val="Normal"/>
    <w:next w:val="NormalIndent"/>
    <w:qFormat/>
    <w:rsid w:val="004C7046"/>
    <w:pPr>
      <w:tabs>
        <w:tab w:val="left" w:pos="1304"/>
      </w:tabs>
    </w:pPr>
  </w:style>
  <w:style w:type="paragraph" w:styleId="Caption">
    <w:name w:val="caption"/>
    <w:basedOn w:val="Normal"/>
    <w:next w:val="Normal"/>
    <w:uiPriority w:val="35"/>
    <w:unhideWhenUsed/>
    <w:qFormat/>
    <w:rsid w:val="00C829C0"/>
    <w:pPr>
      <w:spacing w:after="200"/>
    </w:pPr>
    <w:rPr>
      <w:i/>
      <w:iCs/>
      <w:color w:val="A15885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768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84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2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rp\AppData\Roaming\Microsoft\Templates\1%20Asiakirjamallit%20suomi\P&#246;yt&#228;kirj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BE59531DB45416AB93BC973A45E6D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B64C16-FBA5-4818-B139-D838A08D441F}"/>
      </w:docPartPr>
      <w:docPartBody>
        <w:p w:rsidR="007B1D8A" w:rsidRDefault="007B1D8A">
          <w:pPr>
            <w:pStyle w:val="7BE59531DB45416AB93BC973A45E6D62"/>
          </w:pPr>
          <w:r w:rsidRPr="00183C95">
            <w:rPr>
              <w:rStyle w:val="PlaceholderText"/>
              <w:rFonts w:eastAsiaTheme="minorHAnsi"/>
            </w:rPr>
            <w:t>[Otsikko]</w:t>
          </w:r>
        </w:p>
      </w:docPartBody>
    </w:docPart>
    <w:docPart>
      <w:docPartPr>
        <w:name w:val="4DD5BCBEA0CF4BF6A7EB54520199FC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9E59E1-4EC5-4492-8177-927BFC7EB2F3}"/>
      </w:docPartPr>
      <w:docPartBody>
        <w:p w:rsidR="007B1D8A" w:rsidRDefault="007B1D8A">
          <w:pPr>
            <w:pStyle w:val="4DD5BCBEA0CF4BF6A7EB54520199FC42"/>
          </w:pPr>
          <w:r w:rsidRPr="00183C95">
            <w:rPr>
              <w:rStyle w:val="PlaceholderText"/>
            </w:rPr>
            <w:t>[</w:t>
          </w:r>
          <w:r>
            <w:rPr>
              <w:rStyle w:val="PlaceholderText"/>
            </w:rPr>
            <w:t>Alaotsikko</w:t>
          </w:r>
          <w:r w:rsidRPr="00183C95">
            <w:rPr>
              <w:rStyle w:val="PlaceholderText"/>
            </w:rPr>
            <w:t>]</w:t>
          </w:r>
        </w:p>
      </w:docPartBody>
    </w:docPart>
    <w:docPart>
      <w:docPartPr>
        <w:name w:val="4A69D2111873486E8C265098F68D15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D9257F-C3CB-4F1F-8B9D-C2DB8814D5CC}"/>
      </w:docPartPr>
      <w:docPartBody>
        <w:p w:rsidR="007B1D8A" w:rsidRDefault="007B1D8A">
          <w:pPr>
            <w:pStyle w:val="4A69D2111873486E8C265098F68D1553"/>
          </w:pPr>
          <w:r w:rsidRPr="00183C95">
            <w:rPr>
              <w:rStyle w:val="PlaceholderText"/>
            </w:rPr>
            <w:t>[Nimenselvennys]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CB2"/>
    <w:rsid w:val="00195D01"/>
    <w:rsid w:val="00326137"/>
    <w:rsid w:val="007A7CB2"/>
    <w:rsid w:val="007B1D8A"/>
    <w:rsid w:val="007B2ECC"/>
    <w:rsid w:val="00915872"/>
    <w:rsid w:val="00E12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Pr>
      <w:color w:val="auto"/>
    </w:rPr>
  </w:style>
  <w:style w:type="paragraph" w:customStyle="1" w:styleId="7BE59531DB45416AB93BC973A45E6D62">
    <w:name w:val="7BE59531DB45416AB93BC973A45E6D62"/>
  </w:style>
  <w:style w:type="paragraph" w:customStyle="1" w:styleId="4DD5BCBEA0CF4BF6A7EB54520199FC42">
    <w:name w:val="4DD5BCBEA0CF4BF6A7EB54520199FC42"/>
  </w:style>
  <w:style w:type="paragraph" w:customStyle="1" w:styleId="4A69D2111873486E8C265098F68D1553">
    <w:name w:val="4A69D2111873486E8C265098F68D155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Fingrid">
  <a:themeElements>
    <a:clrScheme name="Fingrid värit">
      <a:dk1>
        <a:sysClr val="windowText" lastClr="000000"/>
      </a:dk1>
      <a:lt1>
        <a:sysClr val="window" lastClr="FFFFFF"/>
      </a:lt1>
      <a:dk2>
        <a:srgbClr val="A15885"/>
      </a:dk2>
      <a:lt2>
        <a:srgbClr val="E9EEF2"/>
      </a:lt2>
      <a:accent1>
        <a:srgbClr val="D5121E"/>
      </a:accent1>
      <a:accent2>
        <a:srgbClr val="3E5660"/>
      </a:accent2>
      <a:accent3>
        <a:srgbClr val="6D838F"/>
      </a:accent3>
      <a:accent4>
        <a:srgbClr val="DDC720"/>
      </a:accent4>
      <a:accent5>
        <a:srgbClr val="009A96"/>
      </a:accent5>
      <a:accent6>
        <a:srgbClr val="A15885"/>
      </a:accent6>
      <a:hlink>
        <a:srgbClr val="D5121E"/>
      </a:hlink>
      <a:folHlink>
        <a:srgbClr val="3E5660"/>
      </a:folHlink>
    </a:clrScheme>
    <a:fontScheme name="Fingird fonti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ln>
          <a:solidFill>
            <a:schemeClr val="accent1"/>
          </a:solidFill>
        </a:ln>
      </a:spPr>
      <a:bodyPr rtlCol="0" anchor="ctr"/>
      <a:lstStyle>
        <a:defPPr algn="ctr">
          <a:defRPr dirty="0" err="1" smtClean="0"/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>
          <a:solidFill>
            <a:schemeClr val="accent2"/>
          </a:solidFill>
          <a:tailEnd type="none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none" rtlCol="0">
        <a:spAutoFit/>
      </a:bodyPr>
      <a:lstStyle>
        <a:defPPr>
          <a:defRPr dirty="0" err="1" smtClean="0">
            <a:solidFill>
              <a:schemeClr val="accent2"/>
            </a:solidFill>
          </a:defRPr>
        </a:defPPr>
      </a:lstStyle>
    </a:txDef>
  </a:objectDefaults>
  <a:extraClrSchemeLst/>
  <a:extLst>
    <a:ext uri="{05A4C25C-085E-4340-85A3-A5531E510DB2}">
      <thm15:themeFamily xmlns:thm15="http://schemas.microsoft.com/office/thememl/2012/main" name="Fingrid" id="{AD743904-988A-4BBE-80B3-09A98BBFA9D2}" vid="{ECD5536E-47D0-4A2C-B761-30E06F7F1A5F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313911-785C-4543-934B-CFE40A29AC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Pöytäkirja.dotx</Template>
  <TotalTime>4</TotalTime>
  <Pages>4</Pages>
  <Words>674</Words>
  <Characters>5460</Characters>
  <Application>Microsoft Office Word</Application>
  <DocSecurity>0</DocSecurity>
  <Lines>45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>PSS/E simulation model review report</vt:lpstr>
      <vt:lpstr/>
    </vt:vector>
  </TitlesOfParts>
  <Company>Fingrid Oyj</Company>
  <LinksUpToDate>false</LinksUpToDate>
  <CharactersWithSpaces>6122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PSS/E test template EXPIRED</dc:title>
  <dc:creator>Eveliina Seppälä</dc:creator>
  <cp:keywords>PSS/E test template EXPIRED</cp:keywords>
  <cp:lastModifiedBy>Schreck Jukka</cp:lastModifiedBy>
  <cp:revision>4</cp:revision>
  <cp:lastPrinted>2024-01-19T09:50:00Z</cp:lastPrinted>
  <dcterms:created xsi:type="dcterms:W3CDTF">2024-01-19T10:00:00Z</dcterms:created>
  <dcterms:modified xsi:type="dcterms:W3CDTF">2025-07-24T11:58:00Z</dcterms:modified>
</cp:coreProperties>
</file>