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250E7" w14:textId="267E37F6" w:rsidR="0025006B" w:rsidRDefault="00496B3E" w:rsidP="00AB2AFD">
      <w:pPr>
        <w:pStyle w:val="PaaOtsikko"/>
        <w:tabs>
          <w:tab w:val="left" w:pos="4230"/>
        </w:tabs>
        <w:rPr>
          <w:lang w:val="en-GB"/>
        </w:rPr>
      </w:pPr>
      <w:r>
        <w:rPr>
          <w:lang w:val="en-GB"/>
        </w:rPr>
        <w:t xml:space="preserve">Fingrid </w:t>
      </w:r>
      <w:r w:rsidRPr="00514EAE">
        <w:rPr>
          <w:lang w:val="en-GB"/>
        </w:rPr>
        <w:t xml:space="preserve">PSCAD </w:t>
      </w:r>
      <w:r>
        <w:rPr>
          <w:lang w:val="en-GB"/>
        </w:rPr>
        <w:t>simulation model review</w:t>
      </w:r>
      <w:r w:rsidRPr="00514EAE">
        <w:rPr>
          <w:lang w:val="en-GB"/>
        </w:rPr>
        <w:t xml:space="preserve"> </w:t>
      </w:r>
      <w:r>
        <w:rPr>
          <w:lang w:val="en-GB"/>
        </w:rPr>
        <w:t>report (KJV2018)</w:t>
      </w:r>
      <w:r w:rsidR="00ED01DC" w:rsidRPr="00514EAE">
        <w:rPr>
          <w:lang w:val="en-GB"/>
        </w:rPr>
        <w:tab/>
      </w:r>
    </w:p>
    <w:p w14:paraId="2D96EAF7" w14:textId="695C806C" w:rsidR="003F0AA4" w:rsidRDefault="00B75FD8" w:rsidP="003F0AA4">
      <w:pPr>
        <w:pStyle w:val="NormalIndent"/>
        <w:ind w:left="0"/>
        <w:rPr>
          <w:lang w:val="en-GB"/>
        </w:rPr>
      </w:pPr>
      <w:r>
        <w:rPr>
          <w:lang w:val="en-GB"/>
        </w:rPr>
        <w:t>Demand Facility</w:t>
      </w:r>
      <w:r w:rsidR="00496B3E">
        <w:rPr>
          <w:lang w:val="en-GB"/>
        </w:rPr>
        <w:t xml:space="preserve"> </w:t>
      </w:r>
      <w:r w:rsidR="003F0AA4">
        <w:rPr>
          <w:lang w:val="en-GB"/>
        </w:rPr>
        <w:t xml:space="preserve">Name: </w:t>
      </w:r>
      <w:r w:rsidR="003F0AA4">
        <w:rPr>
          <w:lang w:val="en-GB"/>
        </w:rPr>
        <w:tab/>
      </w:r>
      <w:r w:rsidR="0074057C">
        <w:rPr>
          <w:lang w:val="en-GB"/>
        </w:rPr>
        <w:tab/>
      </w:r>
      <w:r w:rsidR="00AA01E7">
        <w:rPr>
          <w:lang w:val="en-GB"/>
        </w:rPr>
        <w:t xml:space="preserve">Data </w:t>
      </w:r>
      <w:proofErr w:type="spellStart"/>
      <w:r w:rsidR="00AA01E7">
        <w:rPr>
          <w:lang w:val="en-GB"/>
        </w:rPr>
        <w:t>Center</w:t>
      </w:r>
      <w:proofErr w:type="spellEnd"/>
      <w:r w:rsidR="00AA01E7">
        <w:rPr>
          <w:lang w:val="en-GB"/>
        </w:rPr>
        <w:t xml:space="preserve"> X</w:t>
      </w:r>
    </w:p>
    <w:p w14:paraId="05FD3A6C" w14:textId="28CB345E" w:rsidR="0074057C" w:rsidRDefault="0074057C" w:rsidP="003F0AA4">
      <w:pPr>
        <w:pStyle w:val="NormalIndent"/>
        <w:ind w:left="0"/>
        <w:rPr>
          <w:lang w:val="en-GB"/>
        </w:rPr>
      </w:pPr>
      <w:r>
        <w:rPr>
          <w:lang w:val="en-GB"/>
        </w:rPr>
        <w:t>Connection Process Stage:</w:t>
      </w:r>
      <w:r>
        <w:rPr>
          <w:lang w:val="en-GB"/>
        </w:rPr>
        <w:tab/>
      </w:r>
      <w:r w:rsidR="00AA01E7">
        <w:rPr>
          <w:lang w:val="en-GB"/>
        </w:rPr>
        <w:t>Stage 1 (ION) /Stage 2 (FON)</w:t>
      </w:r>
    </w:p>
    <w:p w14:paraId="5C36BC15" w14:textId="69094B8F" w:rsidR="003F0AA4" w:rsidRDefault="003F0AA4" w:rsidP="003F0AA4">
      <w:pPr>
        <w:pStyle w:val="NormalIndent"/>
        <w:ind w:left="0"/>
        <w:rPr>
          <w:lang w:val="en-GB"/>
        </w:rPr>
      </w:pPr>
      <w:r>
        <w:rPr>
          <w:lang w:val="en-GB"/>
        </w:rPr>
        <w:t>Model package:</w:t>
      </w:r>
      <w:r>
        <w:rPr>
          <w:lang w:val="en-GB"/>
        </w:rPr>
        <w:tab/>
      </w:r>
      <w:r w:rsidR="0074057C">
        <w:rPr>
          <w:lang w:val="en-GB"/>
        </w:rPr>
        <w:tab/>
      </w:r>
      <w:r>
        <w:rPr>
          <w:lang w:val="en-GB"/>
        </w:rPr>
        <w:t>Model_delivery_v_12345</w:t>
      </w:r>
      <w:r w:rsidR="0074057C">
        <w:rPr>
          <w:lang w:val="en-GB"/>
        </w:rPr>
        <w:t>.zip</w:t>
      </w:r>
    </w:p>
    <w:p w14:paraId="040D4B58" w14:textId="77777777" w:rsidR="00D370DE" w:rsidRPr="0074057C" w:rsidRDefault="00D370DE" w:rsidP="0074057C">
      <w:pPr>
        <w:pStyle w:val="NormalIndent"/>
        <w:ind w:left="0"/>
        <w:rPr>
          <w:b/>
          <w:bCs/>
          <w:color w:val="FF0000"/>
          <w:lang w:val="en-GB"/>
        </w:rPr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2126"/>
        <w:gridCol w:w="2126"/>
      </w:tblGrid>
      <w:tr w:rsidR="0074057C" w:rsidRPr="00514EAE" w14:paraId="73A2DBD4" w14:textId="77777777" w:rsidTr="00A0585F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CEC4E4E" w14:textId="49DC7A59" w:rsidR="0074057C" w:rsidRPr="00514EAE" w:rsidRDefault="002D667C" w:rsidP="00A0585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GB" w:eastAsia="fi-FI"/>
              </w:rPr>
            </w:pPr>
            <w:bookmarkStart w:id="0" w:name="_Hlk151645741"/>
            <w: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GB" w:eastAsia="fi-FI"/>
              </w:rPr>
              <w:t>Facility</w:t>
            </w:r>
            <w:r w:rsidR="0074057C"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GB" w:eastAsia="fi-FI"/>
              </w:rPr>
              <w:t xml:space="preserve"> Short Circuit Data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5084DE60" w14:textId="77777777" w:rsidR="0074057C" w:rsidRPr="00514EAE" w:rsidRDefault="0074057C" w:rsidP="00A0585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GB" w:eastAsia="fi-FI"/>
              </w:rPr>
            </w:pPr>
            <w:r w:rsidRPr="00514EAE"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GB" w:eastAsia="fi-FI"/>
              </w:rPr>
              <w:t>R (Ohm)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453F320" w14:textId="77777777" w:rsidR="0074057C" w:rsidRPr="00514EAE" w:rsidRDefault="0074057C" w:rsidP="00A0585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GB" w:eastAsia="fi-FI"/>
              </w:rPr>
            </w:pPr>
            <w:r w:rsidRPr="00514EAE"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GB" w:eastAsia="fi-FI"/>
              </w:rPr>
              <w:t>X (Ohm)</w:t>
            </w:r>
          </w:p>
        </w:tc>
      </w:tr>
      <w:tr w:rsidR="0074057C" w:rsidRPr="00514EAE" w14:paraId="486078EF" w14:textId="77777777" w:rsidTr="00A0585F">
        <w:trPr>
          <w:trHeight w:val="23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83F9D" w14:textId="77777777" w:rsidR="0074057C" w:rsidRPr="00514EAE" w:rsidRDefault="0074057C" w:rsidP="00A0585F">
            <w:p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 w:rsidRPr="00514EAE">
              <w:rPr>
                <w:sz w:val="16"/>
                <w:szCs w:val="14"/>
                <w:lang w:val="en-GB"/>
              </w:rPr>
              <w:t>SCR Normal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D3D95" w14:textId="77777777" w:rsidR="0074057C" w:rsidRPr="00514EAE" w:rsidRDefault="0074057C" w:rsidP="00A0585F">
            <w:pPr>
              <w:rPr>
                <w:rFonts w:ascii="Arial" w:hAnsi="Arial" w:cs="Arial"/>
                <w:sz w:val="16"/>
                <w:szCs w:val="14"/>
                <w:lang w:val="en-GB" w:eastAsia="fi-F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044E8" w14:textId="77777777" w:rsidR="0074057C" w:rsidRPr="00514EAE" w:rsidRDefault="0074057C" w:rsidP="00A0585F">
            <w:pPr>
              <w:rPr>
                <w:rFonts w:ascii="Arial" w:hAnsi="Arial" w:cs="Arial"/>
                <w:sz w:val="16"/>
                <w:szCs w:val="14"/>
                <w:lang w:val="en-GB" w:eastAsia="fi-FI"/>
              </w:rPr>
            </w:pPr>
          </w:p>
        </w:tc>
      </w:tr>
      <w:tr w:rsidR="0074057C" w:rsidRPr="00514EAE" w14:paraId="2021EC5A" w14:textId="77777777" w:rsidTr="00A0585F">
        <w:trPr>
          <w:trHeight w:val="26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C3E05" w14:textId="77777777" w:rsidR="0074057C" w:rsidRPr="00514EAE" w:rsidRDefault="0074057C" w:rsidP="00A0585F">
            <w:p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 w:rsidRPr="00514EAE">
              <w:rPr>
                <w:sz w:val="16"/>
                <w:szCs w:val="14"/>
                <w:lang w:val="en-GB"/>
              </w:rPr>
              <w:t>SCR Minimum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B40D73" w14:textId="77777777" w:rsidR="0074057C" w:rsidRPr="00514EAE" w:rsidRDefault="0074057C" w:rsidP="00A0585F">
            <w:pPr>
              <w:rPr>
                <w:rFonts w:ascii="Arial" w:hAnsi="Arial" w:cs="Arial"/>
                <w:sz w:val="16"/>
                <w:szCs w:val="14"/>
                <w:lang w:val="en-GB" w:eastAsia="fi-F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4C121" w14:textId="77777777" w:rsidR="0074057C" w:rsidRPr="00514EAE" w:rsidRDefault="0074057C" w:rsidP="00A0585F">
            <w:pPr>
              <w:rPr>
                <w:rFonts w:ascii="Arial" w:hAnsi="Arial" w:cs="Arial"/>
                <w:sz w:val="16"/>
                <w:szCs w:val="14"/>
                <w:lang w:val="en-GB" w:eastAsia="fi-FI"/>
              </w:rPr>
            </w:pPr>
          </w:p>
        </w:tc>
      </w:tr>
      <w:bookmarkEnd w:id="0"/>
    </w:tbl>
    <w:p w14:paraId="383C5075" w14:textId="77777777" w:rsidR="005F684E" w:rsidRDefault="005F684E" w:rsidP="005F684E">
      <w:pPr>
        <w:pStyle w:val="NormalIndent"/>
        <w:ind w:left="0"/>
        <w:rPr>
          <w:lang w:val="en-GB"/>
        </w:rPr>
      </w:pPr>
    </w:p>
    <w:tbl>
      <w:tblPr>
        <w:tblW w:w="75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2126"/>
      </w:tblGrid>
      <w:tr w:rsidR="005F684E" w:rsidRPr="00514EAE" w14:paraId="08255310" w14:textId="77777777" w:rsidTr="005F684E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C2EC2A1" w14:textId="2339AD3F" w:rsidR="005F684E" w:rsidRPr="00514EAE" w:rsidRDefault="005F684E" w:rsidP="005D0D3E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GB"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GB" w:eastAsia="fi-FI"/>
              </w:rPr>
              <w:t>Power data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08ED700F" w14:textId="7A7E0D3A" w:rsidR="005F684E" w:rsidRPr="00514EAE" w:rsidRDefault="005F684E" w:rsidP="005D0D3E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GB"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GB" w:eastAsia="fi-FI"/>
              </w:rPr>
              <w:t>P (MW)</w:t>
            </w:r>
          </w:p>
        </w:tc>
      </w:tr>
      <w:tr w:rsidR="005F684E" w:rsidRPr="00514EAE" w14:paraId="3D2B55D5" w14:textId="77777777" w:rsidTr="005F684E">
        <w:trPr>
          <w:trHeight w:val="26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323AE" w14:textId="1A223514" w:rsidR="005F684E" w:rsidRPr="00514EAE" w:rsidRDefault="005F684E" w:rsidP="005D0D3E">
            <w:p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>
              <w:rPr>
                <w:rFonts w:ascii="Arial" w:hAnsi="Arial"/>
                <w:color w:val="000000"/>
                <w:sz w:val="16"/>
                <w:szCs w:val="14"/>
                <w:lang w:val="en-GB" w:eastAsia="fi-FI"/>
              </w:rPr>
              <w:t xml:space="preserve">Maximum active power </w:t>
            </w:r>
            <w:r w:rsidRPr="005F684E">
              <w:rPr>
                <w:rFonts w:ascii="Arial" w:hAnsi="Arial"/>
                <w:color w:val="000000"/>
                <w:sz w:val="16"/>
                <w:szCs w:val="14"/>
                <w:lang w:val="en-GB" w:eastAsia="fi-FI"/>
              </w:rPr>
              <w:t>Pmax</w:t>
            </w:r>
            <w:r>
              <w:rPr>
                <w:rFonts w:ascii="Arial" w:hAnsi="Arial"/>
                <w:color w:val="000000"/>
                <w:sz w:val="16"/>
                <w:szCs w:val="14"/>
                <w:lang w:val="en-GB" w:eastAsia="fi-FI"/>
              </w:rPr>
              <w:t xml:space="preserve"> (1</w:t>
            </w:r>
            <w:r w:rsidR="00D30848">
              <w:rPr>
                <w:rFonts w:ascii="Arial" w:hAnsi="Arial"/>
                <w:color w:val="000000"/>
                <w:sz w:val="16"/>
                <w:szCs w:val="14"/>
                <w:lang w:val="en-GB" w:eastAsia="fi-FI"/>
              </w:rPr>
              <w:t>.</w:t>
            </w:r>
            <w:r>
              <w:rPr>
                <w:rFonts w:ascii="Arial" w:hAnsi="Arial"/>
                <w:color w:val="000000"/>
                <w:sz w:val="16"/>
                <w:szCs w:val="14"/>
                <w:lang w:val="en-GB" w:eastAsia="fi-FI"/>
              </w:rPr>
              <w:t>0 pu)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0CA2DB" w14:textId="77777777" w:rsidR="005F684E" w:rsidRPr="00514EAE" w:rsidRDefault="005F684E" w:rsidP="005D0D3E">
            <w:pPr>
              <w:rPr>
                <w:rFonts w:ascii="Arial" w:hAnsi="Arial" w:cs="Arial"/>
                <w:sz w:val="16"/>
                <w:szCs w:val="14"/>
                <w:lang w:val="en-GB" w:eastAsia="fi-FI"/>
              </w:rPr>
            </w:pPr>
          </w:p>
        </w:tc>
      </w:tr>
    </w:tbl>
    <w:p w14:paraId="57791BDD" w14:textId="77777777" w:rsidR="005F684E" w:rsidRPr="005F684E" w:rsidRDefault="005F684E" w:rsidP="005F684E">
      <w:pPr>
        <w:pStyle w:val="NormalIndent"/>
        <w:ind w:left="0"/>
        <w:rPr>
          <w:lang w:val="en-GB"/>
        </w:rPr>
      </w:pPr>
    </w:p>
    <w:p w14:paraId="20A76074" w14:textId="37237F8E" w:rsidR="0025006B" w:rsidRPr="00514EAE" w:rsidRDefault="00700320" w:rsidP="0067538F">
      <w:pPr>
        <w:pStyle w:val="Heading1"/>
        <w:rPr>
          <w:lang w:val="en-GB"/>
        </w:rPr>
      </w:pPr>
      <w:r w:rsidRPr="00514EAE">
        <w:rPr>
          <w:lang w:val="en-GB"/>
        </w:rPr>
        <w:t>Documentation</w:t>
      </w:r>
    </w:p>
    <w:tbl>
      <w:tblPr>
        <w:tblW w:w="1003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1"/>
        <w:gridCol w:w="1918"/>
        <w:gridCol w:w="4076"/>
      </w:tblGrid>
      <w:tr w:rsidR="00B66578" w:rsidRPr="00514EAE" w14:paraId="390D0B7B" w14:textId="676662DB" w:rsidTr="00E9400E">
        <w:trPr>
          <w:trHeight w:val="315"/>
        </w:trPr>
        <w:tc>
          <w:tcPr>
            <w:tcW w:w="4041" w:type="dxa"/>
            <w:tcBorders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E9BBD" w14:textId="170B8671" w:rsidR="00B66578" w:rsidRPr="00514EAE" w:rsidRDefault="00B66578" w:rsidP="00B66578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GB" w:eastAsia="fi-FI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9A9902E" w14:textId="2164F188" w:rsidR="00B66578" w:rsidRPr="00514EAE" w:rsidRDefault="00B66578" w:rsidP="00B66578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GB" w:eastAsia="fi-FI"/>
              </w:rPr>
            </w:pPr>
            <w:r w:rsidRPr="000E0C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Model documentation complies (Yes/No)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DEB4A6B" w14:textId="25ACB60E" w:rsidR="00B66578" w:rsidRPr="00514EAE" w:rsidRDefault="00B66578" w:rsidP="00B66578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GB" w:eastAsia="fi-FI"/>
              </w:rPr>
            </w:pPr>
            <w:r w:rsidRPr="000E0C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Name of document and page number from where the needed item is documented</w:t>
            </w:r>
          </w:p>
        </w:tc>
      </w:tr>
      <w:tr w:rsidR="00B66578" w:rsidRPr="00514EAE" w14:paraId="0EAC1564" w14:textId="2692C310" w:rsidTr="00B66578">
        <w:trPr>
          <w:trHeight w:val="104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A3DB0" w14:textId="4C1BDF0D" w:rsidR="00B66578" w:rsidRPr="00514EAE" w:rsidRDefault="00B66578" w:rsidP="00B66578">
            <w:p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Version history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7D301F" w14:textId="77777777" w:rsidR="00B66578" w:rsidRPr="00514EAE" w:rsidRDefault="00B66578" w:rsidP="00B66578">
            <w:pPr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0EA2" w14:textId="77777777" w:rsidR="00B66578" w:rsidRPr="00B66578" w:rsidRDefault="00B66578" w:rsidP="00B66578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GB" w:eastAsia="fi-FI"/>
              </w:rPr>
            </w:pPr>
          </w:p>
        </w:tc>
      </w:tr>
      <w:tr w:rsidR="00B66578" w:rsidRPr="00514EAE" w14:paraId="6333DE7B" w14:textId="5208442D" w:rsidTr="00B66578">
        <w:trPr>
          <w:trHeight w:val="56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CD86B" w14:textId="3FEF3AAC" w:rsidR="00B66578" w:rsidRPr="00514EAE" w:rsidRDefault="00B66578" w:rsidP="00B66578">
            <w:p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 xml:space="preserve">General Information 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74EB9" w14:textId="77777777" w:rsidR="00B66578" w:rsidRPr="00514EAE" w:rsidRDefault="00B66578" w:rsidP="00B66578">
            <w:p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5EB2" w14:textId="77777777" w:rsidR="00B66578" w:rsidRPr="00B66578" w:rsidRDefault="00B66578" w:rsidP="00B66578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GB" w:eastAsia="fi-FI"/>
              </w:rPr>
            </w:pPr>
          </w:p>
        </w:tc>
      </w:tr>
      <w:tr w:rsidR="00B66578" w:rsidRPr="00514EAE" w14:paraId="2162C68B" w14:textId="1B399F2B" w:rsidTr="00B66578">
        <w:trPr>
          <w:trHeight w:val="56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010B6" w14:textId="2C69E981" w:rsidR="00B66578" w:rsidRPr="00514EAE" w:rsidRDefault="00B66578" w:rsidP="00B66578">
            <w:p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Overview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1DFC3F" w14:textId="77777777" w:rsidR="00B66578" w:rsidRPr="00514EAE" w:rsidRDefault="00B66578" w:rsidP="00B66578">
            <w:pPr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F98F" w14:textId="77777777" w:rsidR="00B66578" w:rsidRPr="00B66578" w:rsidRDefault="00B66578" w:rsidP="00B66578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GB" w:eastAsia="fi-FI"/>
              </w:rPr>
            </w:pPr>
          </w:p>
        </w:tc>
      </w:tr>
      <w:tr w:rsidR="00B66578" w:rsidRPr="00514EAE" w14:paraId="32F4BAD9" w14:textId="56C19A9F" w:rsidTr="00B66578">
        <w:trPr>
          <w:trHeight w:val="56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31E87" w14:textId="01ED6506" w:rsidR="00B66578" w:rsidRPr="00514EAE" w:rsidRDefault="00B66578" w:rsidP="00B66578">
            <w:p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Parameters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71170" w14:textId="77777777" w:rsidR="00B66578" w:rsidRPr="00514EAE" w:rsidRDefault="00B66578" w:rsidP="00B66578">
            <w:pPr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9E07" w14:textId="77777777" w:rsidR="00B66578" w:rsidRPr="00B66578" w:rsidRDefault="00B66578" w:rsidP="00B66578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GB" w:eastAsia="fi-FI"/>
              </w:rPr>
            </w:pPr>
          </w:p>
        </w:tc>
      </w:tr>
      <w:tr w:rsidR="00B66578" w:rsidRPr="00514EAE" w14:paraId="2AF949B4" w14:textId="5B9C4B55" w:rsidTr="00B66578">
        <w:trPr>
          <w:trHeight w:val="56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CE1E8" w14:textId="584C574C" w:rsidR="00B66578" w:rsidRDefault="00B66578" w:rsidP="00B66578">
            <w:p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Usage instructions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5333DB" w14:textId="77777777" w:rsidR="00B66578" w:rsidRPr="00514EAE" w:rsidRDefault="00B66578" w:rsidP="00B66578">
            <w:pPr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DF16" w14:textId="77777777" w:rsidR="00B66578" w:rsidRPr="00B66578" w:rsidRDefault="00B66578" w:rsidP="00B66578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GB" w:eastAsia="fi-FI"/>
              </w:rPr>
            </w:pPr>
          </w:p>
        </w:tc>
      </w:tr>
      <w:tr w:rsidR="00B66578" w:rsidRPr="00514EAE" w14:paraId="70ABBAF0" w14:textId="0735155B" w:rsidTr="00B66578">
        <w:trPr>
          <w:trHeight w:val="56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0FF0C" w14:textId="58EDBF8E" w:rsidR="00B66578" w:rsidRPr="00514EAE" w:rsidRDefault="00B66578" w:rsidP="00B66578">
            <w:p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Functionalities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54959" w14:textId="77777777" w:rsidR="00B66578" w:rsidRPr="00514EAE" w:rsidRDefault="00B66578" w:rsidP="00B66578">
            <w:pPr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E6AE" w14:textId="77777777" w:rsidR="00B66578" w:rsidRPr="00B66578" w:rsidRDefault="00B66578" w:rsidP="00B66578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GB" w:eastAsia="fi-FI"/>
              </w:rPr>
            </w:pPr>
          </w:p>
        </w:tc>
      </w:tr>
      <w:tr w:rsidR="00B66578" w:rsidRPr="00514EAE" w14:paraId="7A8F1CEB" w14:textId="5E1E518A" w:rsidTr="00B66578">
        <w:trPr>
          <w:trHeight w:val="56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92214" w14:textId="4D9A10DA" w:rsidR="00B66578" w:rsidRPr="00514EAE" w:rsidRDefault="00B66578" w:rsidP="00B66578">
            <w:p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Supplementary documentation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D24F2" w14:textId="77777777" w:rsidR="00B66578" w:rsidRPr="00514EAE" w:rsidRDefault="00B66578" w:rsidP="00B66578">
            <w:pPr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FB0A" w14:textId="77777777" w:rsidR="00B66578" w:rsidRPr="00B66578" w:rsidRDefault="00B66578" w:rsidP="00B66578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GB" w:eastAsia="fi-FI"/>
              </w:rPr>
            </w:pPr>
          </w:p>
        </w:tc>
      </w:tr>
    </w:tbl>
    <w:p w14:paraId="3A513B3D" w14:textId="77777777" w:rsidR="00CD1A5B" w:rsidRPr="00514EAE" w:rsidRDefault="00CD1A5B" w:rsidP="00CD1A5B">
      <w:pPr>
        <w:pStyle w:val="NormalIndent"/>
        <w:rPr>
          <w:lang w:val="en-GB"/>
        </w:rPr>
      </w:pPr>
    </w:p>
    <w:p w14:paraId="214E9A5F" w14:textId="77777777" w:rsidR="00B27BA3" w:rsidRDefault="00B27BA3">
      <w:pPr>
        <w:spacing w:after="200" w:line="276" w:lineRule="auto"/>
        <w:rPr>
          <w:b/>
          <w:kern w:val="28"/>
          <w:sz w:val="24"/>
          <w:lang w:val="en-GB"/>
        </w:rPr>
      </w:pPr>
      <w:r>
        <w:rPr>
          <w:lang w:val="en-GB"/>
        </w:rPr>
        <w:br w:type="page"/>
      </w:r>
    </w:p>
    <w:p w14:paraId="162BC64F" w14:textId="620A7CCF" w:rsidR="00546A81" w:rsidRPr="00546A81" w:rsidRDefault="00CB132B" w:rsidP="00546A81">
      <w:pPr>
        <w:pStyle w:val="Heading1"/>
        <w:rPr>
          <w:lang w:val="en-GB"/>
        </w:rPr>
      </w:pPr>
      <w:r>
        <w:rPr>
          <w:lang w:val="en-GB"/>
        </w:rPr>
        <w:lastRenderedPageBreak/>
        <w:t>Modelling</w:t>
      </w:r>
    </w:p>
    <w:tbl>
      <w:tblPr>
        <w:tblW w:w="95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9"/>
        <w:gridCol w:w="1803"/>
        <w:gridCol w:w="1803"/>
      </w:tblGrid>
      <w:tr w:rsidR="00530BCF" w:rsidRPr="00514EAE" w14:paraId="1636FBB2" w14:textId="77777777" w:rsidTr="006F3AF6">
        <w:trPr>
          <w:trHeight w:val="315"/>
        </w:trPr>
        <w:tc>
          <w:tcPr>
            <w:tcW w:w="5959" w:type="dxa"/>
            <w:tcBorders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4DB15" w14:textId="77777777" w:rsidR="00530BCF" w:rsidRPr="00514EAE" w:rsidRDefault="00530BCF" w:rsidP="00A0585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GB" w:eastAsia="fi-FI"/>
              </w:rPr>
            </w:pPr>
            <w:bookmarkStart w:id="1" w:name="_Hlk220591490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37E0FB6" w14:textId="5050EF48" w:rsidR="00530BCF" w:rsidRPr="00340F7D" w:rsidRDefault="00530BCF" w:rsidP="00340F7D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 w:rsidRPr="00340F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Model complies (Yes/No)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63D5A565" w14:textId="69D1E446" w:rsidR="00530BCF" w:rsidRPr="00340F7D" w:rsidRDefault="00530BCF" w:rsidP="00340F7D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 w:rsidRPr="00340F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Comments</w:t>
            </w:r>
          </w:p>
        </w:tc>
      </w:tr>
      <w:tr w:rsidR="00CB132B" w:rsidRPr="00514EAE" w14:paraId="45415594" w14:textId="77777777" w:rsidTr="00523F65">
        <w:trPr>
          <w:trHeight w:val="218"/>
        </w:trPr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EC6A1FE" w14:textId="1C7B4984" w:rsidR="00CB132B" w:rsidRPr="00514EAE" w:rsidRDefault="00CB132B" w:rsidP="00A0585F">
            <w:pPr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  <w:r w:rsidRPr="005E50B2"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GB" w:eastAsia="fi-FI"/>
              </w:rPr>
              <w:t>Aggregation</w:t>
            </w:r>
          </w:p>
        </w:tc>
      </w:tr>
      <w:tr w:rsidR="00530BCF" w:rsidRPr="00290114" w14:paraId="1E2897CC" w14:textId="77777777" w:rsidTr="00BC49F2">
        <w:trPr>
          <w:trHeight w:val="104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CF377" w14:textId="00952CD1" w:rsidR="00530BCF" w:rsidRPr="00514EAE" w:rsidRDefault="00530BCF" w:rsidP="00A0585F">
            <w:p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Aggregation (general aggregation and OHL/cable modelling)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D49BA1" w14:textId="77777777" w:rsidR="00530BCF" w:rsidRPr="00514EAE" w:rsidRDefault="00530BCF" w:rsidP="00A0585F">
            <w:pPr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95213B" w14:textId="1942B98A" w:rsidR="00530BCF" w:rsidRPr="00514EAE" w:rsidRDefault="00530BCF" w:rsidP="00A0585F">
            <w:pPr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</w:tr>
      <w:tr w:rsidR="00CB132B" w:rsidRPr="00514EAE" w14:paraId="43635623" w14:textId="77777777" w:rsidTr="00657936">
        <w:trPr>
          <w:trHeight w:val="56"/>
        </w:trPr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624F8A3" w14:textId="2DC7BDF0" w:rsidR="00CB132B" w:rsidRPr="00657936" w:rsidRDefault="00CB132B" w:rsidP="00A0585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GB" w:eastAsia="fi-FI"/>
              </w:rPr>
            </w:pPr>
            <w:r w:rsidRPr="005E50B2"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GB" w:eastAsia="fi-FI"/>
              </w:rPr>
              <w:t>Equipment</w:t>
            </w:r>
          </w:p>
        </w:tc>
      </w:tr>
      <w:tr w:rsidR="00530BCF" w:rsidRPr="00290114" w14:paraId="4171BEBF" w14:textId="77777777" w:rsidTr="00065610">
        <w:trPr>
          <w:trHeight w:val="56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C5D26" w14:textId="2B0D00C3" w:rsidR="00530BCF" w:rsidRPr="00514EAE" w:rsidRDefault="00530BCF" w:rsidP="00A0585F">
            <w:p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Transformer parameters and equipment (saturation, OLTC, grounding configuration, etc)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B8DB7" w14:textId="77777777" w:rsidR="00530BCF" w:rsidRPr="00514EAE" w:rsidRDefault="00530BCF" w:rsidP="00A0585F">
            <w:pPr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BE4BE1" w14:textId="5CE97ADE" w:rsidR="00530BCF" w:rsidRPr="00514EAE" w:rsidRDefault="00530BCF" w:rsidP="00A0585F">
            <w:pPr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</w:tr>
      <w:tr w:rsidR="00530BCF" w:rsidRPr="00290114" w14:paraId="51635E3B" w14:textId="77777777" w:rsidTr="008E097D">
        <w:trPr>
          <w:trHeight w:val="56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F6E38" w14:textId="489A0286" w:rsidR="00530BCF" w:rsidRPr="00514EAE" w:rsidRDefault="002D667C" w:rsidP="00A0585F">
            <w:p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Auxiliary equipment (c</w:t>
            </w:r>
            <w:r w:rsidR="00530BCF"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ompensation equipment, MOVs, filters etc.</w:t>
            </w:r>
            <w: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)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C95A4D" w14:textId="77777777" w:rsidR="00530BCF" w:rsidRPr="00514EAE" w:rsidRDefault="00530BCF" w:rsidP="00A0585F">
            <w:pPr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24231A" w14:textId="29EAB25D" w:rsidR="00530BCF" w:rsidRPr="00514EAE" w:rsidRDefault="00530BCF" w:rsidP="00A0585F">
            <w:pPr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</w:tr>
      <w:tr w:rsidR="00530BCF" w:rsidRPr="00514EAE" w14:paraId="5590F2BE" w14:textId="77777777" w:rsidTr="00715946">
        <w:trPr>
          <w:trHeight w:val="56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DA6C6" w14:textId="67594703" w:rsidR="00530BCF" w:rsidRDefault="00530BCF" w:rsidP="00A0585F">
            <w:p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House load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8B2354" w14:textId="77777777" w:rsidR="00530BCF" w:rsidRPr="00514EAE" w:rsidRDefault="00530BCF" w:rsidP="00A0585F">
            <w:pPr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3B55A" w14:textId="12153B28" w:rsidR="00530BCF" w:rsidRPr="00514EAE" w:rsidRDefault="00530BCF" w:rsidP="00A0585F">
            <w:pPr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</w:tr>
      <w:tr w:rsidR="00CB132B" w:rsidRPr="00514EAE" w14:paraId="74230B17" w14:textId="77777777" w:rsidTr="00523F65">
        <w:trPr>
          <w:trHeight w:val="56"/>
        </w:trPr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D50142F" w14:textId="3AAA0AB6" w:rsidR="00CB132B" w:rsidRPr="00514EAE" w:rsidRDefault="00CB132B" w:rsidP="00A0585F">
            <w:pPr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  <w:r w:rsidRPr="005E50B2"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GB" w:eastAsia="fi-FI"/>
              </w:rPr>
              <w:t>Control signals and parameters</w:t>
            </w:r>
          </w:p>
        </w:tc>
      </w:tr>
      <w:tr w:rsidR="00530BCF" w:rsidRPr="00290114" w14:paraId="4C4B12C4" w14:textId="77777777" w:rsidTr="007C4F42">
        <w:trPr>
          <w:trHeight w:val="56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B6771" w14:textId="2BB505BE" w:rsidR="00530BCF" w:rsidRDefault="00530BCF" w:rsidP="00A0585F">
            <w:p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“Static” control settings (not required to be adjustable in runtime, adjustment of any given setting must not require changes in more than one location)</w:t>
            </w:r>
            <w:r w:rsidR="00362A7F"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, should include at least:</w:t>
            </w:r>
          </w:p>
          <w:p w14:paraId="6AC7BBB8" w14:textId="359ABF1A" w:rsidR="00530BCF" w:rsidRPr="005E50B2" w:rsidRDefault="00530BCF" w:rsidP="005E50B2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 w:rsidRPr="005E50B2"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Active power</w:t>
            </w:r>
            <w:r w:rsidR="00362A7F"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 xml:space="preserve"> (and reactive power, if applicable)</w:t>
            </w:r>
            <w:r w:rsidRPr="005E50B2"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 xml:space="preserve"> control settings (ramp rates</w:t>
            </w:r>
            <w: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, etc.</w:t>
            </w:r>
            <w:r w:rsidRPr="005E50B2"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)</w:t>
            </w:r>
          </w:p>
          <w:p w14:paraId="36EAD01F" w14:textId="77777777" w:rsidR="00530BCF" w:rsidRDefault="00530BCF" w:rsidP="005E50B2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 w:rsidRPr="005E50B2"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Protection</w:t>
            </w:r>
            <w:r w:rsidR="00362A7F"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 xml:space="preserve"> activation levels and time</w:t>
            </w:r>
            <w:r w:rsidRPr="005E50B2"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 xml:space="preserve"> settings</w:t>
            </w:r>
          </w:p>
          <w:p w14:paraId="230D278C" w14:textId="4792CE5D" w:rsidR="00362A7F" w:rsidRPr="005E50B2" w:rsidRDefault="00362A7F" w:rsidP="005E50B2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Activation levels, deactivation levels and other relevant settings of different operation modes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50F78" w14:textId="77777777" w:rsidR="00530BCF" w:rsidRPr="00514EAE" w:rsidRDefault="00530BCF" w:rsidP="00A0585F">
            <w:pPr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2E6BF" w14:textId="57540372" w:rsidR="00530BCF" w:rsidRPr="00514EAE" w:rsidRDefault="00530BCF" w:rsidP="00A0585F">
            <w:pPr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</w:tr>
      <w:tr w:rsidR="00530BCF" w:rsidRPr="00290114" w14:paraId="1F8482ED" w14:textId="77777777" w:rsidTr="009F65C5">
        <w:trPr>
          <w:trHeight w:val="56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736E7" w14:textId="77777777" w:rsidR="00530BCF" w:rsidRDefault="00530BCF" w:rsidP="00A0585F">
            <w:p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Runtime control signals and parameters (must be adjustable in runtime)</w:t>
            </w:r>
          </w:p>
          <w:p w14:paraId="10FBF760" w14:textId="765E2D96" w:rsidR="00530BCF" w:rsidRPr="00362A7F" w:rsidRDefault="00362A7F" w:rsidP="00362A7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 xml:space="preserve">Load active power (and reactive power, if applicable). Signal available for each individual </w:t>
            </w:r>
            <w:r w:rsidR="006A3BC3"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demand unit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CBC24" w14:textId="77777777" w:rsidR="00530BCF" w:rsidRPr="00514EAE" w:rsidRDefault="00530BCF" w:rsidP="00A0585F">
            <w:pPr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DDF83" w14:textId="764218C2" w:rsidR="00530BCF" w:rsidRPr="00514EAE" w:rsidRDefault="00530BCF" w:rsidP="00A0585F">
            <w:pPr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</w:tr>
      <w:tr w:rsidR="00CB132B" w:rsidRPr="005E50B2" w14:paraId="690201F0" w14:textId="77777777" w:rsidTr="00523F65">
        <w:trPr>
          <w:trHeight w:val="56"/>
        </w:trPr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26C8A4A" w14:textId="34238D30" w:rsidR="00CB132B" w:rsidRPr="00514EAE" w:rsidRDefault="00CB132B" w:rsidP="00A0585F">
            <w:pPr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  <w:r w:rsidRPr="005E50B2"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GB" w:eastAsia="fi-FI"/>
              </w:rPr>
              <w:t>Monitoring signals</w:t>
            </w:r>
          </w:p>
        </w:tc>
      </w:tr>
      <w:tr w:rsidR="00530BCF" w:rsidRPr="00290114" w14:paraId="398CF3CB" w14:textId="77777777" w:rsidTr="002B6CEF">
        <w:trPr>
          <w:trHeight w:val="56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5A30E" w14:textId="7C8A5302" w:rsidR="00530BCF" w:rsidRDefault="00530BCF" w:rsidP="005E50B2">
            <w:p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 xml:space="preserve">Relevant signals for unit and </w:t>
            </w:r>
            <w:r w:rsidR="000D7A95"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 xml:space="preserve">facility </w:t>
            </w:r>
            <w: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level controls</w:t>
            </w:r>
          </w:p>
          <w:p w14:paraId="536A646D" w14:textId="66EDB4AE" w:rsidR="000D7A95" w:rsidRDefault="000D7A95" w:rsidP="000D7A95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Protection signals</w:t>
            </w:r>
          </w:p>
          <w:p w14:paraId="724A9C4F" w14:textId="483C7BE9" w:rsidR="00530BCF" w:rsidRDefault="00530BCF" w:rsidP="000D7A95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Activation and deactivation of</w:t>
            </w:r>
            <w:r w:rsidR="000D7A95"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 xml:space="preserve"> operation modes (e.g. ride-through modes, current limiting/blocking modes)</w:t>
            </w:r>
          </w:p>
          <w:p w14:paraId="0D1131DA" w14:textId="0F9660BF" w:rsidR="000D7A95" w:rsidRPr="000D7A95" w:rsidRDefault="000D7A95" w:rsidP="000D7A95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PLL output signal (for systems using phase-locked loop synchronization)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FE5987" w14:textId="77777777" w:rsidR="00530BCF" w:rsidRPr="00514EAE" w:rsidRDefault="00530BCF" w:rsidP="00A0585F">
            <w:pPr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B22D9E" w14:textId="646D6D13" w:rsidR="00530BCF" w:rsidRPr="00514EAE" w:rsidRDefault="00530BCF" w:rsidP="00A0585F">
            <w:pPr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</w:tr>
      <w:tr w:rsidR="00CB132B" w:rsidRPr="005E50B2" w14:paraId="103209DE" w14:textId="77777777" w:rsidTr="00523F65">
        <w:trPr>
          <w:trHeight w:val="56"/>
        </w:trPr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34A9B3B" w14:textId="17536627" w:rsidR="00CB132B" w:rsidRPr="00514EAE" w:rsidRDefault="00CB132B" w:rsidP="00A0585F">
            <w:pPr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GB" w:eastAsia="fi-FI"/>
              </w:rPr>
              <w:t>Model delivery format</w:t>
            </w:r>
          </w:p>
        </w:tc>
      </w:tr>
      <w:tr w:rsidR="00530BCF" w:rsidRPr="005E50B2" w14:paraId="4D7E70D0" w14:textId="77777777" w:rsidTr="00BD7D24">
        <w:trPr>
          <w:trHeight w:val="56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9B5FF" w14:textId="6F6D7DA2" w:rsidR="00530BCF" w:rsidRPr="00CD0FCE" w:rsidRDefault="00530BCF" w:rsidP="00CD0FCE">
            <w:p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 w:rsidRPr="00CD0FCE"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model does not include any</w:t>
            </w:r>
          </w:p>
          <w:p w14:paraId="1213E0E9" w14:textId="24DEE3E8" w:rsidR="00530BCF" w:rsidRDefault="00530BCF" w:rsidP="00CD0FC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global substitutions</w:t>
            </w:r>
          </w:p>
          <w:p w14:paraId="489ABC5C" w14:textId="77777777" w:rsidR="00530BCF" w:rsidRDefault="00530BCF" w:rsidP="00CD0FC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radio links</w:t>
            </w:r>
          </w:p>
          <w:p w14:paraId="69A5A0BA" w14:textId="7DC5E2F8" w:rsidR="00530BCF" w:rsidRDefault="00530BCF" w:rsidP="00CD0FC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multiple layers</w:t>
            </w:r>
          </w:p>
          <w:p w14:paraId="6AB13E9F" w14:textId="31010A02" w:rsidR="00530BCF" w:rsidRPr="00CD0FCE" w:rsidRDefault="00530BCF" w:rsidP="00CD0FC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PNI setups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BA8DF0" w14:textId="77777777" w:rsidR="00530BCF" w:rsidRPr="00514EAE" w:rsidRDefault="00530BCF" w:rsidP="00A0585F">
            <w:pPr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BC43B6" w14:textId="2CABED47" w:rsidR="00530BCF" w:rsidRPr="00514EAE" w:rsidRDefault="00530BCF" w:rsidP="00A0585F">
            <w:pPr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</w:tr>
      <w:tr w:rsidR="00530BCF" w:rsidRPr="00290114" w14:paraId="201245C3" w14:textId="77777777" w:rsidTr="009F5EB5">
        <w:trPr>
          <w:trHeight w:val="56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AB149" w14:textId="4E088BAC" w:rsidR="00530BCF" w:rsidRPr="00CD0FCE" w:rsidRDefault="00530BCF" w:rsidP="00CD0FCE">
            <w:p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 xml:space="preserve">The full </w:t>
            </w:r>
            <w:r w:rsidR="00CC4BE2"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demand facility</w:t>
            </w:r>
            <w: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 xml:space="preserve"> model must be stored inside single main PSCAD module with just POC connection point and acceptable signal interfaces coming out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128492" w14:textId="77777777" w:rsidR="00530BCF" w:rsidRPr="00514EAE" w:rsidRDefault="00530BCF" w:rsidP="00A0585F">
            <w:pPr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FE934" w14:textId="09876AA2" w:rsidR="00530BCF" w:rsidRPr="00514EAE" w:rsidRDefault="00530BCF" w:rsidP="00A0585F">
            <w:pPr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</w:tr>
      <w:tr w:rsidR="00530BCF" w:rsidRPr="00290114" w14:paraId="7953033E" w14:textId="77777777" w:rsidTr="00393913">
        <w:trPr>
          <w:trHeight w:val="56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2F2A0" w14:textId="59E8EE69" w:rsidR="00530BCF" w:rsidRDefault="00530BCF" w:rsidP="00A0585F">
            <w:p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 xml:space="preserve">Main electrical circuit must be accessible down to LV terminals of individual </w:t>
            </w:r>
            <w:r w:rsidR="006A3BC3"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demand unit</w:t>
            </w:r>
            <w: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 xml:space="preserve">s.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Black-boxing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 xml:space="preserve"> only allowed for control and protection systems of individual active </w:t>
            </w:r>
            <w:r w:rsidR="006A3BC3"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demand unit</w:t>
            </w:r>
            <w: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 xml:space="preserve">s such as </w:t>
            </w:r>
            <w:r w:rsidR="000D7A95"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UPS</w:t>
            </w:r>
            <w: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FD49EC" w14:textId="77777777" w:rsidR="00530BCF" w:rsidRPr="00514EAE" w:rsidRDefault="00530BCF" w:rsidP="00A0585F">
            <w:pPr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B2E048" w14:textId="564A070C" w:rsidR="00530BCF" w:rsidRPr="00514EAE" w:rsidRDefault="00530BCF" w:rsidP="00A0585F">
            <w:pPr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</w:tr>
      <w:tr w:rsidR="00530BCF" w:rsidRPr="00290114" w14:paraId="2E1D658E" w14:textId="77777777" w:rsidTr="00984E44">
        <w:trPr>
          <w:trHeight w:val="56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0609B" w14:textId="57817447" w:rsidR="00530BCF" w:rsidRDefault="00530BCF" w:rsidP="00CD0FCE">
            <w:p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Real hardware code must be embedded in th</w:t>
            </w:r>
            <w:r w:rsidR="000D7A95"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e model</w:t>
            </w:r>
            <w: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 xml:space="preserve"> following the IEEE/CIGRE DLL standard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A89DC8" w14:textId="77777777" w:rsidR="00530BCF" w:rsidRPr="00514EAE" w:rsidRDefault="00530BCF" w:rsidP="00CD0FCE">
            <w:pPr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76D030" w14:textId="46BC3777" w:rsidR="00530BCF" w:rsidRPr="00514EAE" w:rsidRDefault="00530BCF" w:rsidP="00CD0FCE">
            <w:pPr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</w:tr>
      <w:tr w:rsidR="00530BCF" w:rsidRPr="00290114" w14:paraId="101198C9" w14:textId="77777777" w:rsidTr="0036375B">
        <w:trPr>
          <w:trHeight w:val="56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DCCB2" w14:textId="0577303C" w:rsidR="00530BCF" w:rsidRDefault="00530BCF" w:rsidP="006115DB">
            <w:p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Model dependencies are placed in single sub-folder. No unnecessary or obsolete files shall be included.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0B1D35" w14:textId="77777777" w:rsidR="00530BCF" w:rsidRPr="00514EAE" w:rsidRDefault="00530BCF" w:rsidP="006115DB">
            <w:pPr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28B2A" w14:textId="53EB117F" w:rsidR="00530BCF" w:rsidRPr="00514EAE" w:rsidRDefault="00530BCF" w:rsidP="006115DB">
            <w:pPr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</w:tr>
      <w:tr w:rsidR="00530BCF" w:rsidRPr="00290114" w14:paraId="6950A978" w14:textId="77777777" w:rsidTr="003547F7">
        <w:trPr>
          <w:trHeight w:val="56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F1849" w14:textId="58C19DAB" w:rsidR="00530BCF" w:rsidRDefault="00530BCF" w:rsidP="006115DB">
            <w:p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Model does not include any .exe files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840193" w14:textId="77777777" w:rsidR="00530BCF" w:rsidRPr="00514EAE" w:rsidRDefault="00530BCF" w:rsidP="006115DB">
            <w:pPr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F36403" w14:textId="19D66240" w:rsidR="00530BCF" w:rsidRPr="00514EAE" w:rsidRDefault="00530BCF" w:rsidP="006115DB">
            <w:pPr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</w:tr>
      <w:tr w:rsidR="00530BCF" w:rsidRPr="00290114" w14:paraId="26A0075E" w14:textId="77777777" w:rsidTr="0019557E">
        <w:trPr>
          <w:trHeight w:val="56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24D63" w14:textId="1FCFC072" w:rsidR="00530BCF" w:rsidRDefault="00530BCF" w:rsidP="006115DB">
            <w:p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Model does not include any unnecessary or duplicate definitions or obsolete objects/component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EFCC8A" w14:textId="77777777" w:rsidR="00530BCF" w:rsidRPr="00514EAE" w:rsidRDefault="00530BCF" w:rsidP="006115DB">
            <w:pPr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DFC546" w14:textId="77C8D712" w:rsidR="00530BCF" w:rsidRPr="00514EAE" w:rsidRDefault="00530BCF" w:rsidP="006115DB">
            <w:pPr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</w:tr>
      <w:tr w:rsidR="00C84147" w:rsidRPr="00CB132B" w14:paraId="58392D44" w14:textId="77777777" w:rsidTr="00523F65">
        <w:trPr>
          <w:trHeight w:val="56"/>
        </w:trPr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CAC4753" w14:textId="6202DAEA" w:rsidR="00C84147" w:rsidRPr="00514EAE" w:rsidRDefault="00C84147" w:rsidP="006115DB">
            <w:pPr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  <w:r w:rsidRPr="00C84147"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GB" w:eastAsia="fi-FI"/>
              </w:rPr>
              <w:t>Stage 2 update</w:t>
            </w:r>
          </w:p>
        </w:tc>
      </w:tr>
      <w:tr w:rsidR="00530BCF" w:rsidRPr="00290114" w14:paraId="1A772982" w14:textId="77777777" w:rsidTr="002B1926">
        <w:trPr>
          <w:trHeight w:val="56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B0375" w14:textId="3045D123" w:rsidR="00530BCF" w:rsidRPr="0074057C" w:rsidRDefault="00530BCF" w:rsidP="00C84147">
            <w:p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 xml:space="preserve">(Only for Stage 2 models) Model corresponds to the final parametrisation of the facility after the </w:t>
            </w:r>
            <w:r w:rsidR="00362A7F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KJV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 xml:space="preserve"> tests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0DE56" w14:textId="77777777" w:rsidR="00530BCF" w:rsidRPr="00514EAE" w:rsidRDefault="00530BCF" w:rsidP="00C84147">
            <w:pPr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0937E" w14:textId="7B8976D6" w:rsidR="00530BCF" w:rsidRPr="00514EAE" w:rsidRDefault="00530BCF" w:rsidP="00C84147">
            <w:pPr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</w:tr>
      <w:bookmarkEnd w:id="1"/>
    </w:tbl>
    <w:p w14:paraId="5980681C" w14:textId="75327E2A" w:rsidR="00416ADA" w:rsidRDefault="00416ADA">
      <w:pPr>
        <w:spacing w:after="200" w:line="276" w:lineRule="auto"/>
        <w:rPr>
          <w:b/>
          <w:kern w:val="28"/>
          <w:sz w:val="24"/>
          <w:lang w:val="en-GB"/>
        </w:rPr>
      </w:pPr>
    </w:p>
    <w:p w14:paraId="0C89CE16" w14:textId="4C59F155" w:rsidR="00416ADA" w:rsidRDefault="00A00348" w:rsidP="000C7644">
      <w:pPr>
        <w:pStyle w:val="Heading1"/>
        <w:rPr>
          <w:lang w:val="en-GB"/>
        </w:rPr>
      </w:pPr>
      <w:r>
        <w:rPr>
          <w:lang w:val="en-GB"/>
        </w:rPr>
        <w:t>Compatibility</w:t>
      </w:r>
      <w:r w:rsidR="00546A81">
        <w:rPr>
          <w:lang w:val="en-GB"/>
        </w:rPr>
        <w:t xml:space="preserve"> and usage</w:t>
      </w:r>
    </w:p>
    <w:p w14:paraId="554053B6" w14:textId="6702E94F" w:rsidR="00546A81" w:rsidRDefault="00546A81" w:rsidP="00546A81">
      <w:pPr>
        <w:pStyle w:val="NormalIndent"/>
        <w:rPr>
          <w:lang w:val="en-GB"/>
        </w:rPr>
      </w:pPr>
      <w:r>
        <w:rPr>
          <w:lang w:val="en-GB"/>
        </w:rPr>
        <w:t xml:space="preserve">The following tests verify that the model </w:t>
      </w:r>
      <w:r w:rsidR="00A00348">
        <w:rPr>
          <w:lang w:val="en-GB"/>
        </w:rPr>
        <w:t xml:space="preserve">includes all capabilities which are required for the model to </w:t>
      </w:r>
      <w:r>
        <w:rPr>
          <w:lang w:val="en-GB"/>
        </w:rPr>
        <w:t>work in all the use-cases where Fingrid will be using the mode</w:t>
      </w:r>
      <w:r w:rsidR="00A00348">
        <w:rPr>
          <w:lang w:val="en-GB"/>
        </w:rPr>
        <w:t xml:space="preserve">l (and which are not tested already in the grid code </w:t>
      </w:r>
      <w:proofErr w:type="gramStart"/>
      <w:r w:rsidR="00A00348">
        <w:rPr>
          <w:lang w:val="en-GB"/>
        </w:rPr>
        <w:t>functionalities</w:t>
      </w:r>
      <w:proofErr w:type="gramEnd"/>
      <w:r w:rsidR="00A00348">
        <w:rPr>
          <w:lang w:val="en-GB"/>
        </w:rPr>
        <w:t xml:space="preserve"> part later) </w:t>
      </w:r>
    </w:p>
    <w:p w14:paraId="3D13181D" w14:textId="77777777" w:rsidR="00F410F9" w:rsidRDefault="00F410F9" w:rsidP="00546A81">
      <w:pPr>
        <w:pStyle w:val="NormalIndent"/>
        <w:rPr>
          <w:lang w:val="en-GB"/>
        </w:rPr>
      </w:pPr>
    </w:p>
    <w:tbl>
      <w:tblPr>
        <w:tblW w:w="11057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749"/>
        <w:gridCol w:w="2795"/>
        <w:gridCol w:w="1134"/>
        <w:gridCol w:w="1559"/>
        <w:gridCol w:w="1063"/>
        <w:gridCol w:w="1063"/>
      </w:tblGrid>
      <w:tr w:rsidR="0032245A" w:rsidRPr="005E50B2" w14:paraId="1840672A" w14:textId="77777777" w:rsidTr="0032245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64649DD" w14:textId="31AB9047" w:rsidR="0032245A" w:rsidRDefault="0032245A" w:rsidP="00546A8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bookmarkStart w:id="2" w:name="_Hlk220591693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lastRenderedPageBreak/>
              <w:t>Test #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18C8A17" w14:textId="1DCACFF5" w:rsidR="0032245A" w:rsidRPr="00546A81" w:rsidRDefault="0032245A" w:rsidP="00546A8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14E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Test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79A4FED" w14:textId="0898AD85" w:rsidR="0032245A" w:rsidRPr="00546A81" w:rsidRDefault="0032245A" w:rsidP="00546A8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14E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Active power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5F8FA16" w14:textId="64456DAE" w:rsidR="0032245A" w:rsidRPr="00546A81" w:rsidRDefault="0032245A" w:rsidP="00546A8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14E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B9EEBCD" w14:textId="568D860D" w:rsidR="0032245A" w:rsidRPr="00546A81" w:rsidRDefault="0032245A" w:rsidP="00546A8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14E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Background network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AC91CD9" w14:textId="0E5C7266" w:rsidR="0032245A" w:rsidRPr="00546A81" w:rsidRDefault="0032245A" w:rsidP="00546A8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14E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Acceptance criteria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131DD44" w14:textId="6C8A9652" w:rsidR="0032245A" w:rsidRPr="0032245A" w:rsidRDefault="0032245A" w:rsidP="00546A8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 w:rsidRPr="0032245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Model complies (Yes/No)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0647099" w14:textId="3D471DA3" w:rsidR="0032245A" w:rsidRPr="0032245A" w:rsidRDefault="0032245A" w:rsidP="00546A8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 w:rsidRPr="0032245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Comments</w:t>
            </w:r>
          </w:p>
        </w:tc>
      </w:tr>
      <w:tr w:rsidR="0032245A" w:rsidRPr="00290114" w14:paraId="42E2CB04" w14:textId="77777777" w:rsidTr="009C7BB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FE1CA93" w14:textId="24667455" w:rsidR="0032245A" w:rsidRPr="00514EAE" w:rsidRDefault="0032245A" w:rsidP="00546A8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C</w:t>
            </w:r>
            <w:r w:rsidRPr="00514E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4EA1" w14:textId="77777777" w:rsidR="0032245A" w:rsidRPr="00546A81" w:rsidRDefault="0032245A" w:rsidP="00546A8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46A81">
              <w:rPr>
                <w:rFonts w:ascii="Arial" w:hAnsi="Arial" w:cs="Arial"/>
                <w:sz w:val="16"/>
                <w:szCs w:val="16"/>
                <w:lang w:val="en-GB" w:eastAsia="fi-FI"/>
              </w:rPr>
              <w:t>Version compatibility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65F89" w14:textId="12BCE173" w:rsidR="0032245A" w:rsidRPr="00546A81" w:rsidRDefault="0032245A" w:rsidP="00546A8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46A81">
              <w:rPr>
                <w:rFonts w:ascii="Arial" w:hAnsi="Arial" w:cs="Arial"/>
                <w:sz w:val="16"/>
                <w:szCs w:val="16"/>
                <w:lang w:val="en-GB" w:eastAsia="fi-FI"/>
              </w:rPr>
              <w:t>N/A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FE15" w14:textId="0039C7EA" w:rsidR="0032245A" w:rsidRPr="00546A81" w:rsidRDefault="0032245A" w:rsidP="00546A8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46A81">
              <w:rPr>
                <w:rFonts w:ascii="Arial" w:hAnsi="Arial" w:cs="Arial"/>
                <w:sz w:val="16"/>
                <w:szCs w:val="16"/>
                <w:lang w:val="en-GB" w:eastAsia="fi-FI"/>
              </w:rPr>
              <w:t>Model runs with PSCAD version</w:t>
            </w: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, </w:t>
            </w:r>
            <w:r w:rsidRPr="00546A81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Fortran compiler </w:t>
            </w: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and Visual Studio version </w:t>
            </w:r>
            <w:r w:rsidRPr="00546A81">
              <w:rPr>
                <w:rFonts w:ascii="Arial" w:hAnsi="Arial" w:cs="Arial"/>
                <w:sz w:val="16"/>
                <w:szCs w:val="16"/>
                <w:lang w:val="en-GB" w:eastAsia="fi-FI"/>
              </w:rPr>
              <w:t>specified by Fingrid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5A61" w14:textId="77777777" w:rsidR="0032245A" w:rsidRPr="00546A81" w:rsidRDefault="0032245A" w:rsidP="00546A8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46A81">
              <w:rPr>
                <w:rFonts w:ascii="Arial" w:hAnsi="Arial" w:cs="Arial"/>
                <w:sz w:val="16"/>
                <w:szCs w:val="16"/>
                <w:lang w:val="en-GB" w:eastAsia="fi-FI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DA30" w14:textId="77777777" w:rsidR="0032245A" w:rsidRPr="00546A81" w:rsidRDefault="0032245A" w:rsidP="00546A8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46A81">
              <w:rPr>
                <w:rFonts w:ascii="Arial" w:hAnsi="Arial" w:cs="Arial"/>
                <w:sz w:val="16"/>
                <w:szCs w:val="16"/>
                <w:lang w:val="en-GB" w:eastAsia="fi-FI"/>
              </w:rPr>
              <w:t>No errors with the specified version or compiler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914C2F" w14:textId="77777777" w:rsidR="0032245A" w:rsidRPr="00546A81" w:rsidRDefault="0032245A" w:rsidP="00546A8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11797" w14:textId="0C7729F5" w:rsidR="0032245A" w:rsidRPr="00546A81" w:rsidRDefault="0032245A" w:rsidP="00546A8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</w:tr>
      <w:tr w:rsidR="0032245A" w:rsidRPr="00290114" w14:paraId="150195D9" w14:textId="77777777" w:rsidTr="009C7BB7">
        <w:trPr>
          <w:trHeight w:val="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19341CE" w14:textId="7E2437B1" w:rsidR="0032245A" w:rsidRPr="00514EAE" w:rsidRDefault="0032245A" w:rsidP="00546A8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C</w:t>
            </w:r>
            <w:r w:rsidRPr="00514E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3E25" w14:textId="5238C027" w:rsidR="0032245A" w:rsidRPr="00546A81" w:rsidRDefault="0032245A" w:rsidP="00546A8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46A81">
              <w:rPr>
                <w:rFonts w:ascii="Arial" w:hAnsi="Arial" w:cs="Arial"/>
                <w:sz w:val="16"/>
                <w:szCs w:val="16"/>
                <w:lang w:val="en-GB" w:eastAsia="fi-FI"/>
              </w:rPr>
              <w:t>Scaling and multiple instances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6D0820" w14:textId="6F21BC8A" w:rsidR="0032245A" w:rsidRPr="00546A81" w:rsidRDefault="0032245A" w:rsidP="00546A8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46A81">
              <w:rPr>
                <w:rFonts w:ascii="Arial" w:hAnsi="Arial" w:cs="Arial"/>
                <w:sz w:val="16"/>
                <w:szCs w:val="16"/>
                <w:lang w:val="en-GB" w:eastAsia="fi-FI"/>
              </w:rPr>
              <w:t>N/A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A909" w14:textId="24B607C2" w:rsidR="0032245A" w:rsidRPr="00546A81" w:rsidRDefault="0032245A" w:rsidP="00546A8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46A81">
              <w:rPr>
                <w:rFonts w:ascii="Arial" w:hAnsi="Arial" w:cs="Arial"/>
                <w:sz w:val="16"/>
                <w:szCs w:val="16"/>
                <w:lang w:val="en-GB" w:eastAsia="fi-FI"/>
              </w:rPr>
              <w:t>Model supports multiple</w:t>
            </w: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(&gt;50)</w:t>
            </w:r>
            <w:r w:rsidRPr="00546A81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instances in same simulation, with separate parametrization (inc. scaling) of different instances.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B064" w14:textId="77777777" w:rsidR="0032245A" w:rsidRPr="00546A81" w:rsidRDefault="0032245A" w:rsidP="00546A8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46A81">
              <w:rPr>
                <w:rFonts w:ascii="Arial" w:hAnsi="Arial" w:cs="Arial"/>
                <w:sz w:val="16"/>
                <w:szCs w:val="16"/>
                <w:lang w:val="en-GB" w:eastAsia="fi-FI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91F2" w14:textId="28CA1F4C" w:rsidR="0032245A" w:rsidRPr="00546A81" w:rsidRDefault="0032245A" w:rsidP="00546A8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46A81">
              <w:rPr>
                <w:rFonts w:ascii="Arial" w:hAnsi="Arial" w:cs="Arial"/>
                <w:sz w:val="16"/>
                <w:szCs w:val="16"/>
                <w:lang w:val="en-GB" w:eastAsia="fi-FI"/>
              </w:rPr>
              <w:t>No errors with multiple instances, scaling or separate parametrization of different instances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89C9" w14:textId="77777777" w:rsidR="0032245A" w:rsidRPr="00546A81" w:rsidRDefault="0032245A" w:rsidP="00546A8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AB6F" w14:textId="53D96A58" w:rsidR="0032245A" w:rsidRPr="00546A81" w:rsidRDefault="0032245A" w:rsidP="00546A8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</w:tr>
      <w:tr w:rsidR="0032245A" w:rsidRPr="00290114" w14:paraId="26EBEA65" w14:textId="77777777" w:rsidTr="009C7BB7">
        <w:trPr>
          <w:trHeight w:val="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5827C34" w14:textId="72124E59" w:rsidR="0032245A" w:rsidRPr="00514EAE" w:rsidRDefault="0032245A" w:rsidP="00546A8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C3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89FE" w14:textId="77777777" w:rsidR="0032245A" w:rsidRPr="00546A81" w:rsidRDefault="0032245A" w:rsidP="00546A8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46A81">
              <w:rPr>
                <w:rFonts w:ascii="Arial" w:hAnsi="Arial" w:cs="Arial"/>
                <w:sz w:val="16"/>
                <w:szCs w:val="16"/>
                <w:lang w:val="en-GB" w:eastAsia="fi-FI"/>
              </w:rPr>
              <w:t>Multiple run and snapshot features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31AA78" w14:textId="6F093E46" w:rsidR="0032245A" w:rsidRPr="00546A81" w:rsidRDefault="0032245A" w:rsidP="00546A8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46A81">
              <w:rPr>
                <w:rFonts w:ascii="Arial" w:hAnsi="Arial" w:cs="Arial"/>
                <w:sz w:val="16"/>
                <w:szCs w:val="16"/>
                <w:lang w:val="en-GB" w:eastAsia="fi-FI"/>
              </w:rPr>
              <w:t>N/A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853A" w14:textId="77777777" w:rsidR="0032245A" w:rsidRPr="00546A81" w:rsidRDefault="0032245A" w:rsidP="00546A8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46A81">
              <w:rPr>
                <w:rFonts w:ascii="Arial" w:hAnsi="Arial" w:cs="Arial"/>
                <w:sz w:val="16"/>
                <w:szCs w:val="16"/>
                <w:lang w:val="en-GB" w:eastAsia="fi-FI"/>
              </w:rPr>
              <w:t>Model supports multiple run and snapshot features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CE6B" w14:textId="77777777" w:rsidR="0032245A" w:rsidRPr="00546A81" w:rsidRDefault="0032245A" w:rsidP="00546A8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46A81">
              <w:rPr>
                <w:rFonts w:ascii="Arial" w:hAnsi="Arial" w:cs="Arial"/>
                <w:sz w:val="16"/>
                <w:szCs w:val="16"/>
                <w:lang w:val="en-GB" w:eastAsia="fi-FI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E299" w14:textId="77777777" w:rsidR="0032245A" w:rsidRPr="00546A81" w:rsidRDefault="0032245A" w:rsidP="00546A8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46A81">
              <w:rPr>
                <w:rFonts w:ascii="Arial" w:hAnsi="Arial" w:cs="Arial"/>
                <w:sz w:val="16"/>
                <w:szCs w:val="16"/>
                <w:lang w:val="en-GB" w:eastAsia="fi-FI"/>
              </w:rPr>
              <w:t>No errors with multiple run or snapshot features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50A9" w14:textId="77777777" w:rsidR="0032245A" w:rsidRPr="00546A81" w:rsidRDefault="0032245A" w:rsidP="00546A8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C7A5" w14:textId="71D4F28F" w:rsidR="0032245A" w:rsidRPr="00546A81" w:rsidRDefault="0032245A" w:rsidP="00546A8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</w:tr>
      <w:tr w:rsidR="0032245A" w:rsidRPr="00290114" w14:paraId="6D9F9766" w14:textId="77777777" w:rsidTr="009C7BB7">
        <w:trPr>
          <w:trHeight w:val="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4454580" w14:textId="213283B1" w:rsidR="0032245A" w:rsidRDefault="0032245A" w:rsidP="00546A8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C4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E410" w14:textId="084DF2E6" w:rsidR="0032245A" w:rsidRPr="00546A81" w:rsidRDefault="0032245A" w:rsidP="00546A8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46A81">
              <w:rPr>
                <w:rFonts w:ascii="Arial" w:hAnsi="Arial" w:cs="Arial"/>
                <w:sz w:val="16"/>
                <w:szCs w:val="16"/>
                <w:lang w:val="en-GB" w:eastAsia="fi-FI"/>
              </w:rPr>
              <w:t>Initialization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452C3B" w14:textId="383002A1" w:rsidR="0032245A" w:rsidRPr="00546A81" w:rsidRDefault="0032245A" w:rsidP="00546A8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46A81">
              <w:rPr>
                <w:rFonts w:ascii="Arial" w:hAnsi="Arial" w:cs="Arial"/>
                <w:sz w:val="16"/>
                <w:szCs w:val="16"/>
                <w:lang w:val="en-GB" w:eastAsia="fi-FI"/>
              </w:rPr>
              <w:t>1.0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9500" w14:textId="6D67AF5D" w:rsidR="0032245A" w:rsidRPr="00546A81" w:rsidRDefault="0032245A" w:rsidP="00546A8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F</w:t>
            </w:r>
            <w:r w:rsidRPr="00546A81">
              <w:rPr>
                <w:rFonts w:ascii="Arial" w:hAnsi="Arial" w:cs="Arial"/>
                <w:sz w:val="16"/>
                <w:szCs w:val="16"/>
                <w:lang w:val="en-GB" w:eastAsia="fi-FI"/>
              </w:rPr>
              <w:t>lat run until model is in steady state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D201" w14:textId="388302D7" w:rsidR="0032245A" w:rsidRPr="00546A81" w:rsidRDefault="0032245A" w:rsidP="00546A8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46A81">
              <w:rPr>
                <w:rFonts w:ascii="Arial" w:hAnsi="Arial" w:cs="Arial"/>
                <w:sz w:val="16"/>
                <w:szCs w:val="16"/>
                <w:lang w:val="en-GB" w:eastAsia="fi-FI"/>
              </w:rPr>
              <w:t>SCR Normal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4243" w14:textId="70FA0805" w:rsidR="0032245A" w:rsidRPr="00546A81" w:rsidRDefault="0032245A" w:rsidP="00546A8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46A81">
              <w:rPr>
                <w:rFonts w:ascii="Arial" w:hAnsi="Arial" w:cs="Arial"/>
                <w:sz w:val="16"/>
                <w:szCs w:val="16"/>
                <w:lang w:val="en-GB" w:eastAsia="fi-FI"/>
              </w:rPr>
              <w:t>Model initialized to steady state in less than 3 seconds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3FD8" w14:textId="77777777" w:rsidR="0032245A" w:rsidRPr="00546A81" w:rsidRDefault="0032245A" w:rsidP="00546A8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D7C6" w14:textId="4836D0E2" w:rsidR="0032245A" w:rsidRPr="00546A81" w:rsidRDefault="0032245A" w:rsidP="00546A8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</w:tr>
      <w:tr w:rsidR="0032245A" w:rsidRPr="00290114" w14:paraId="3FDFB29C" w14:textId="77777777" w:rsidTr="009C7BB7">
        <w:trPr>
          <w:trHeight w:val="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90FD3F5" w14:textId="4AC52BDF" w:rsidR="0032245A" w:rsidRDefault="0032245A" w:rsidP="00546A8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C5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3320" w14:textId="4CF5F22B" w:rsidR="0032245A" w:rsidRPr="00546A81" w:rsidRDefault="0032245A" w:rsidP="00546A8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46A81">
              <w:rPr>
                <w:rFonts w:ascii="Arial" w:hAnsi="Arial" w:cs="Arial"/>
                <w:sz w:val="16"/>
                <w:szCs w:val="16"/>
                <w:lang w:val="en-GB" w:eastAsia="fi-FI"/>
              </w:rPr>
              <w:t>Compat</w:t>
            </w: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i</w:t>
            </w:r>
            <w:r w:rsidRPr="00546A81">
              <w:rPr>
                <w:rFonts w:ascii="Arial" w:hAnsi="Arial" w:cs="Arial"/>
                <w:sz w:val="16"/>
                <w:szCs w:val="16"/>
                <w:lang w:val="en-GB" w:eastAsia="fi-FI"/>
              </w:rPr>
              <w:t>bility with TSO system model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D134A" w14:textId="1A11EA74" w:rsidR="0032245A" w:rsidRPr="00546A81" w:rsidRDefault="0032245A" w:rsidP="00546A8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N/A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CE5B" w14:textId="37CA2CD2" w:rsidR="0032245A" w:rsidRPr="00546A81" w:rsidRDefault="0032245A" w:rsidP="00546A8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Model behaves as expected and runs without errors in TSO system model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560C" w14:textId="13F107AE" w:rsidR="0032245A" w:rsidRPr="00546A81" w:rsidRDefault="0032245A" w:rsidP="00546A8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CDCB" w14:textId="593B9B22" w:rsidR="0032245A" w:rsidRPr="00546A81" w:rsidRDefault="0032245A" w:rsidP="00546A8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46A81">
              <w:rPr>
                <w:rFonts w:ascii="Arial" w:hAnsi="Arial" w:cs="Arial"/>
                <w:sz w:val="16"/>
                <w:szCs w:val="16"/>
                <w:lang w:val="en-GB" w:eastAsia="fi-FI"/>
              </w:rPr>
              <w:t>No issues when integrating the model to the system level model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281C" w14:textId="77777777" w:rsidR="0032245A" w:rsidRPr="00546A81" w:rsidRDefault="0032245A" w:rsidP="00546A8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D0DD" w14:textId="44C68C24" w:rsidR="0032245A" w:rsidRPr="00546A81" w:rsidRDefault="0032245A" w:rsidP="00546A8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</w:tr>
      <w:bookmarkEnd w:id="2"/>
    </w:tbl>
    <w:p w14:paraId="1EDB9241" w14:textId="77777777" w:rsidR="00546A81" w:rsidRPr="003D4031" w:rsidRDefault="00546A81" w:rsidP="00546A81">
      <w:pPr>
        <w:pStyle w:val="NormalIndent"/>
        <w:rPr>
          <w:lang w:val="en-GB"/>
        </w:rPr>
      </w:pPr>
    </w:p>
    <w:p w14:paraId="06C2F7F3" w14:textId="77777777" w:rsidR="00A00348" w:rsidRDefault="00A00348">
      <w:pPr>
        <w:spacing w:after="200" w:line="276" w:lineRule="auto"/>
        <w:rPr>
          <w:b/>
          <w:kern w:val="28"/>
          <w:sz w:val="24"/>
          <w:lang w:val="en-GB"/>
        </w:rPr>
      </w:pPr>
      <w:r>
        <w:rPr>
          <w:lang w:val="en-GB"/>
        </w:rPr>
        <w:br w:type="page"/>
      </w:r>
    </w:p>
    <w:p w14:paraId="0A980D7F" w14:textId="0FAD4F2C" w:rsidR="006640C7" w:rsidRDefault="00546A81" w:rsidP="000C7644">
      <w:pPr>
        <w:pStyle w:val="Heading1"/>
        <w:rPr>
          <w:lang w:val="en-GB"/>
        </w:rPr>
      </w:pPr>
      <w:r>
        <w:rPr>
          <w:lang w:val="en-GB"/>
        </w:rPr>
        <w:lastRenderedPageBreak/>
        <w:t>Grid code functionalities</w:t>
      </w:r>
    </w:p>
    <w:p w14:paraId="0771940A" w14:textId="49CF59E5" w:rsidR="0074057C" w:rsidRDefault="0074057C" w:rsidP="0074057C">
      <w:pPr>
        <w:pStyle w:val="NormalIndent"/>
        <w:rPr>
          <w:lang w:val="en-GB"/>
        </w:rPr>
      </w:pPr>
      <w:r>
        <w:rPr>
          <w:lang w:val="en-GB"/>
        </w:rPr>
        <w:t xml:space="preserve">The following tests verify that the model works according to the corresponding </w:t>
      </w:r>
      <w:r w:rsidR="00546A81">
        <w:rPr>
          <w:lang w:val="en-GB"/>
        </w:rPr>
        <w:t xml:space="preserve">grid code </w:t>
      </w:r>
      <w:r>
        <w:rPr>
          <w:lang w:val="en-GB"/>
        </w:rPr>
        <w:t>requirements.</w:t>
      </w:r>
    </w:p>
    <w:p w14:paraId="320EEE28" w14:textId="77777777" w:rsidR="00C83031" w:rsidRPr="0074057C" w:rsidRDefault="00C83031" w:rsidP="00D96AE1">
      <w:pPr>
        <w:pStyle w:val="NormalIndent"/>
        <w:ind w:left="0"/>
        <w:rPr>
          <w:lang w:val="en-GB"/>
        </w:rPr>
      </w:pPr>
    </w:p>
    <w:tbl>
      <w:tblPr>
        <w:tblW w:w="10632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3"/>
        <w:gridCol w:w="1382"/>
        <w:gridCol w:w="1186"/>
        <w:gridCol w:w="1715"/>
        <w:gridCol w:w="1106"/>
        <w:gridCol w:w="1795"/>
        <w:gridCol w:w="912"/>
        <w:gridCol w:w="1843"/>
      </w:tblGrid>
      <w:tr w:rsidR="00495AA0" w:rsidRPr="00514EAE" w14:paraId="37756E47" w14:textId="77777777" w:rsidTr="00A32D86">
        <w:trPr>
          <w:cantSplit/>
          <w:trHeight w:val="39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27ADC55" w14:textId="001232F7" w:rsidR="0032245A" w:rsidRPr="00514EAE" w:rsidRDefault="0032245A" w:rsidP="0032245A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Test #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1E990AC" w14:textId="03EECEAE" w:rsidR="0032245A" w:rsidRPr="00514EAE" w:rsidRDefault="0032245A" w:rsidP="0032245A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 w:rsidRPr="00514E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Test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E6372C2" w14:textId="0220F219" w:rsidR="0032245A" w:rsidRPr="00514EAE" w:rsidRDefault="0032245A" w:rsidP="0032245A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 w:rsidRPr="00514E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Active power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829ECA2" w14:textId="7AB84FB0" w:rsidR="0032245A" w:rsidRPr="00514EAE" w:rsidRDefault="0032245A" w:rsidP="0032245A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 w:rsidRPr="00514E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Description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32B4911" w14:textId="61FFAE78" w:rsidR="0032245A" w:rsidRPr="00514EAE" w:rsidRDefault="0032245A" w:rsidP="0032245A">
            <w:pPr>
              <w:spacing w:before="240"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 w:rsidRPr="00514E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Background network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B67CE02" w14:textId="5BEE61D0" w:rsidR="0032245A" w:rsidRPr="00514EAE" w:rsidRDefault="0032245A" w:rsidP="0032245A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 w:rsidRPr="00514E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Acceptance criteria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C7BE472" w14:textId="13C53659" w:rsidR="0032245A" w:rsidRPr="00514EAE" w:rsidRDefault="0032245A" w:rsidP="0032245A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Model complies (Yes/No)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D793466" w14:textId="12A8D614" w:rsidR="0032245A" w:rsidRPr="00514EAE" w:rsidRDefault="0032245A" w:rsidP="0032245A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Comments</w:t>
            </w:r>
          </w:p>
        </w:tc>
      </w:tr>
      <w:tr w:rsidR="00495AA0" w:rsidRPr="00290114" w14:paraId="0B233D36" w14:textId="77777777" w:rsidTr="00A32D86">
        <w:trPr>
          <w:cantSplit/>
          <w:trHeight w:val="39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04DB161" w14:textId="1F9EE23E" w:rsidR="0032245A" w:rsidRPr="009C7BB7" w:rsidRDefault="0032245A" w:rsidP="00D96AE1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G1.</w:t>
            </w:r>
            <w:r w:rsidR="00495AA0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BD2A" w14:textId="74B1861A" w:rsidR="0032245A" w:rsidRPr="009C7BB7" w:rsidRDefault="00684CA8" w:rsidP="00D96AE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Change of load profile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A8AB1" w14:textId="5972967E" w:rsidR="0032245A" w:rsidRPr="009C7BB7" w:rsidRDefault="00CB7A08" w:rsidP="00D96AE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According to profile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32924" w14:textId="3DC6366F" w:rsidR="0032245A" w:rsidRPr="009C7BB7" w:rsidRDefault="000F5386" w:rsidP="00D96AE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Demand facility operationa</w:t>
            </w:r>
            <w:r w:rsidR="00496B3E">
              <w:rPr>
                <w:rFonts w:ascii="Arial" w:hAnsi="Arial" w:cs="Arial"/>
                <w:sz w:val="16"/>
                <w:szCs w:val="16"/>
                <w:lang w:val="en-GB" w:eastAsia="fi-FI"/>
              </w:rPr>
              <w:t>l</w:t>
            </w: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point is changed accordingly to different operation modes of the real </w:t>
            </w:r>
            <w:r w:rsidR="00C44D0F">
              <w:rPr>
                <w:rFonts w:ascii="Arial" w:hAnsi="Arial" w:cs="Arial"/>
                <w:sz w:val="16"/>
                <w:szCs w:val="16"/>
                <w:lang w:val="en-GB" w:eastAsia="fi-FI"/>
              </w:rPr>
              <w:t>demand facility</w:t>
            </w: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BD19" w14:textId="5C037FF3" w:rsidR="0032245A" w:rsidRPr="009C7BB7" w:rsidRDefault="0032245A" w:rsidP="00D96AE1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SCR Normal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F6D0" w14:textId="6D1C9FEC" w:rsidR="0032245A" w:rsidRPr="009C7BB7" w:rsidRDefault="000F5386" w:rsidP="00D96AE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Load profile can be changed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DA7C" w14:textId="77777777" w:rsidR="0032245A" w:rsidRPr="009C7BB7" w:rsidRDefault="0032245A" w:rsidP="00D96AE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D895" w14:textId="634934E8" w:rsidR="0032245A" w:rsidRPr="009C7BB7" w:rsidRDefault="0032245A" w:rsidP="00D96AE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</w:tr>
      <w:tr w:rsidR="00495AA0" w:rsidRPr="00495AA0" w14:paraId="555A7DEF" w14:textId="77777777" w:rsidTr="00A32D86">
        <w:trPr>
          <w:cantSplit/>
          <w:trHeight w:val="39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9457D3D" w14:textId="3AD320EE" w:rsidR="00691B40" w:rsidRPr="009C7BB7" w:rsidRDefault="00CB7A08" w:rsidP="00D96AE1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G1.</w:t>
            </w:r>
            <w:r w:rsidR="00495AA0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728A" w14:textId="421F3153" w:rsidR="00691B40" w:rsidRDefault="00691B40" w:rsidP="00D96AE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Adjusting load active power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50E8C1" w14:textId="301A8B35" w:rsidR="00691B40" w:rsidRPr="009C7BB7" w:rsidRDefault="00691B40" w:rsidP="00D96AE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Variable P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1F0A" w14:textId="032F985C" w:rsidR="00691B40" w:rsidRDefault="00691B40" w:rsidP="00D96AE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Adjusting the load from 0 to 100 % and vice versa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7DE6" w14:textId="2225EF56" w:rsidR="00691B40" w:rsidRPr="009C7BB7" w:rsidRDefault="00691B40" w:rsidP="00D96AE1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SCR normal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D465" w14:textId="43C93E52" w:rsidR="00691B40" w:rsidRPr="009C7BB7" w:rsidDel="000F5386" w:rsidRDefault="00691B40" w:rsidP="00D96AE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Active power can be changed. Stable operation.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F97C" w14:textId="77777777" w:rsidR="00691B40" w:rsidRPr="009C7BB7" w:rsidRDefault="00691B40" w:rsidP="00D96AE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FF3C" w14:textId="77777777" w:rsidR="00691B40" w:rsidRDefault="00691B40" w:rsidP="00D96AE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</w:tr>
      <w:tr w:rsidR="00495AA0" w:rsidRPr="00514EAE" w14:paraId="6C7248D0" w14:textId="77777777" w:rsidTr="00A32D86">
        <w:trPr>
          <w:cantSplit/>
          <w:trHeight w:val="39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C2052D1" w14:textId="204B8A63" w:rsidR="0032245A" w:rsidRPr="009C7BB7" w:rsidRDefault="0032245A" w:rsidP="00445034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</w:t>
            </w:r>
            <w:r w:rsidR="00495AA0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2</w:t>
            </w:r>
            <w:r w:rsidRPr="009C7BB7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.1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965B" w14:textId="19325C98" w:rsidR="0032245A" w:rsidRPr="009C7BB7" w:rsidRDefault="0032245A" w:rsidP="00445034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Operating limits - Voltage - Full power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5EE46" w14:textId="15795136" w:rsidR="0032245A" w:rsidRPr="009C7BB7" w:rsidRDefault="0032245A" w:rsidP="00445034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1.0 pu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DAB3" w14:textId="512B9EA7" w:rsidR="0032245A" w:rsidRPr="009C7BB7" w:rsidRDefault="0032245A" w:rsidP="00445034">
            <w:pPr>
              <w:spacing w:after="240"/>
              <w:rPr>
                <w:rFonts w:ascii="Arial" w:hAnsi="Arial" w:cs="Arial"/>
                <w:sz w:val="16"/>
                <w:szCs w:val="16"/>
                <w:lang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eastAsia="fi-FI"/>
              </w:rPr>
              <w:t>PCC voltage 1.0 pu -&gt; 0.9 pu -&gt; 1.0 pu -&gt; 1.</w:t>
            </w:r>
            <w:r w:rsidR="00B0697F">
              <w:rPr>
                <w:rFonts w:ascii="Arial" w:hAnsi="Arial" w:cs="Arial"/>
                <w:sz w:val="16"/>
                <w:szCs w:val="16"/>
                <w:lang w:eastAsia="fi-FI"/>
              </w:rPr>
              <w:t>1</w:t>
            </w:r>
            <w:r w:rsidRPr="009C7BB7">
              <w:rPr>
                <w:rFonts w:ascii="Arial" w:hAnsi="Arial" w:cs="Arial"/>
                <w:sz w:val="16"/>
                <w:szCs w:val="16"/>
                <w:lang w:eastAsia="fi-FI"/>
              </w:rPr>
              <w:t xml:space="preserve"> pu -&gt; 1.0 pu.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ACDA" w14:textId="7573A28B" w:rsidR="0032245A" w:rsidRPr="009C7BB7" w:rsidRDefault="0032245A" w:rsidP="00445034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Infinite bus - Forced voltage to PCC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D427" w14:textId="7B0F143F" w:rsidR="0032245A" w:rsidRPr="009C7BB7" w:rsidRDefault="0032245A" w:rsidP="00445034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Stable operation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9A77" w14:textId="77777777" w:rsidR="0032245A" w:rsidRPr="009C7BB7" w:rsidRDefault="0032245A" w:rsidP="00445034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422E" w14:textId="6821BF3E" w:rsidR="0032245A" w:rsidRPr="009C7BB7" w:rsidRDefault="0032245A" w:rsidP="00445034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</w:tr>
      <w:tr w:rsidR="00495AA0" w:rsidRPr="00514EAE" w14:paraId="5E8622F7" w14:textId="77777777" w:rsidTr="00A32D86">
        <w:trPr>
          <w:cantSplit/>
          <w:trHeight w:val="39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1754640" w14:textId="2728796B" w:rsidR="0032245A" w:rsidRPr="009C7BB7" w:rsidRDefault="0032245A" w:rsidP="00445034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</w:t>
            </w:r>
            <w:r w:rsidR="00495AA0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2</w:t>
            </w:r>
            <w:r w:rsidRPr="009C7BB7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.2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5336" w14:textId="3C16FDC6" w:rsidR="0032245A" w:rsidRPr="009C7BB7" w:rsidRDefault="0032245A" w:rsidP="00445034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Operating limits - Voltage - Partial power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4D0DA" w14:textId="06CD9E51" w:rsidR="0032245A" w:rsidRPr="009C7BB7" w:rsidRDefault="0032245A" w:rsidP="00445034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0.</w:t>
            </w:r>
            <w:r w:rsidR="000529C2">
              <w:rPr>
                <w:rFonts w:ascii="Arial" w:hAnsi="Arial" w:cs="Arial"/>
                <w:sz w:val="16"/>
                <w:szCs w:val="16"/>
                <w:lang w:val="en-GB" w:eastAsia="fi-FI"/>
              </w:rPr>
              <w:t>2</w:t>
            </w: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pu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19B5" w14:textId="24835F83" w:rsidR="0032245A" w:rsidRPr="009C7BB7" w:rsidRDefault="0032245A" w:rsidP="00445034">
            <w:pPr>
              <w:spacing w:after="240"/>
              <w:rPr>
                <w:rFonts w:ascii="Arial" w:hAnsi="Arial" w:cs="Arial"/>
                <w:sz w:val="16"/>
                <w:szCs w:val="16"/>
                <w:lang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eastAsia="fi-FI"/>
              </w:rPr>
              <w:t>PCC voltage 1.0 pu -&gt; 0.9 pu -&gt; 1.0 pu -&gt; 1.</w:t>
            </w:r>
            <w:r w:rsidR="00B0697F">
              <w:rPr>
                <w:rFonts w:ascii="Arial" w:hAnsi="Arial" w:cs="Arial"/>
                <w:sz w:val="16"/>
                <w:szCs w:val="16"/>
                <w:lang w:eastAsia="fi-FI"/>
              </w:rPr>
              <w:t>1</w:t>
            </w:r>
            <w:r w:rsidRPr="009C7BB7">
              <w:rPr>
                <w:rFonts w:ascii="Arial" w:hAnsi="Arial" w:cs="Arial"/>
                <w:sz w:val="16"/>
                <w:szCs w:val="16"/>
                <w:lang w:eastAsia="fi-FI"/>
              </w:rPr>
              <w:t xml:space="preserve"> pu -&gt; 1.0 pu.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16D4" w14:textId="01C2384E" w:rsidR="0032245A" w:rsidRPr="009C7BB7" w:rsidRDefault="0032245A" w:rsidP="00445034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Infinite bus - Forced voltage to PCC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089A" w14:textId="725BD353" w:rsidR="0032245A" w:rsidRPr="009C7BB7" w:rsidRDefault="0032245A" w:rsidP="00445034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Stable operation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5258" w14:textId="77777777" w:rsidR="0032245A" w:rsidRPr="009C7BB7" w:rsidRDefault="0032245A" w:rsidP="00445034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EF29" w14:textId="3C7DBF65" w:rsidR="0032245A" w:rsidRPr="009C7BB7" w:rsidRDefault="0032245A" w:rsidP="00445034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</w:tr>
      <w:tr w:rsidR="00495AA0" w:rsidRPr="00590229" w14:paraId="4A8142FB" w14:textId="77777777" w:rsidTr="00A32D86">
        <w:trPr>
          <w:cantSplit/>
          <w:trHeight w:val="98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EFFF324" w14:textId="3DC13A2E" w:rsidR="0032245A" w:rsidRPr="009C7BB7" w:rsidRDefault="0032245A" w:rsidP="00445034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</w:t>
            </w:r>
            <w:r w:rsidR="00495AA0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2</w:t>
            </w:r>
            <w:r w:rsidRPr="009C7BB7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.3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3EAA" w14:textId="23109C80" w:rsidR="0032245A" w:rsidRPr="009C7BB7" w:rsidRDefault="0032245A" w:rsidP="00445034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Operating limits - Frequency - Full power</w:t>
            </w:r>
            <w:r w:rsidR="00B0697F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– UFLS enabled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F9919" w14:textId="456ACE6E" w:rsidR="0032245A" w:rsidRPr="009C7BB7" w:rsidRDefault="0032245A" w:rsidP="00445034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1.0 pu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4F545" w14:textId="49AF9D26" w:rsidR="0032245A" w:rsidRPr="009C7BB7" w:rsidRDefault="0032245A" w:rsidP="00445034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Frequency 50 Hz -&gt; 47.5 Hz -&gt; 50 Hz -&gt; 51.5 Hz -&gt; 50 Hz</w:t>
            </w:r>
            <w:r w:rsidR="00C56115">
              <w:rPr>
                <w:rFonts w:ascii="Arial" w:hAnsi="Arial" w:cs="Arial"/>
                <w:sz w:val="16"/>
                <w:szCs w:val="16"/>
                <w:lang w:val="en-GB" w:eastAsia="fi-FI"/>
              </w:rPr>
              <w:t>,</w:t>
            </w:r>
            <w:r w:rsidR="00687459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R</w:t>
            </w:r>
            <w:r w:rsidR="00C56115">
              <w:rPr>
                <w:rFonts w:ascii="Arial" w:hAnsi="Arial" w:cs="Arial"/>
                <w:sz w:val="16"/>
                <w:szCs w:val="16"/>
                <w:lang w:val="en-GB" w:eastAsia="fi-FI"/>
              </w:rPr>
              <w:t>ate of change 2 Hz/s.</w:t>
            </w:r>
            <w:r w:rsidR="00684CA8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</w:t>
            </w:r>
            <w:r w:rsidR="00B0697F">
              <w:rPr>
                <w:rFonts w:ascii="Arial" w:hAnsi="Arial" w:cs="Arial"/>
                <w:sz w:val="16"/>
                <w:szCs w:val="16"/>
                <w:lang w:val="en-GB" w:eastAsia="fi-FI"/>
              </w:rPr>
              <w:t>UFSL enabled.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61B9" w14:textId="77777777" w:rsidR="0032245A" w:rsidRPr="009C7BB7" w:rsidRDefault="0032245A" w:rsidP="00445034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  <w:p w14:paraId="5D5C2D16" w14:textId="4CF7C953" w:rsidR="0032245A" w:rsidRPr="009C7BB7" w:rsidRDefault="0032245A" w:rsidP="00445034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SCR Normal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0EFD" w14:textId="3963DD4B" w:rsidR="0032245A" w:rsidRPr="009C7BB7" w:rsidRDefault="00B0697F" w:rsidP="00445034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Expected respons</w:t>
            </w:r>
            <w:r w:rsidR="00D1396B">
              <w:rPr>
                <w:rFonts w:ascii="Arial" w:hAnsi="Arial" w:cs="Arial"/>
                <w:sz w:val="16"/>
                <w:szCs w:val="16"/>
                <w:lang w:val="en-GB" w:eastAsia="fi-FI"/>
              </w:rPr>
              <w:t>e</w:t>
            </w:r>
            <w:r w:rsidR="0032245A"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0D77" w14:textId="77777777" w:rsidR="0032245A" w:rsidRPr="009C7BB7" w:rsidRDefault="0032245A" w:rsidP="00445034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A7AA" w14:textId="0845C483" w:rsidR="0032245A" w:rsidRPr="009C7BB7" w:rsidRDefault="0032245A" w:rsidP="00445034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</w:tr>
      <w:tr w:rsidR="00495AA0" w:rsidRPr="00590229" w14:paraId="4E04ED0D" w14:textId="77777777" w:rsidTr="00A32D86">
        <w:trPr>
          <w:cantSplit/>
          <w:trHeight w:val="98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1FA40B8" w14:textId="46C4F4A4" w:rsidR="00B0697F" w:rsidRPr="009C7BB7" w:rsidRDefault="00B0697F" w:rsidP="00B0697F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</w:t>
            </w:r>
            <w:r w:rsidR="00495AA0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2</w:t>
            </w:r>
            <w:r w:rsidRPr="009C7BB7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.</w:t>
            </w:r>
            <w:r w:rsidR="00495AA0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7E9A" w14:textId="16E0793E" w:rsidR="00B0697F" w:rsidRPr="009C7BB7" w:rsidRDefault="00B0697F" w:rsidP="00B0697F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Operating limits - Frequency - Full power</w:t>
            </w: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– UFLS disabled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B2B6C9" w14:textId="03F1EBA7" w:rsidR="00B0697F" w:rsidRPr="009C7BB7" w:rsidRDefault="00B0697F" w:rsidP="00B0697F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1.0 pu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F285" w14:textId="72EA10D3" w:rsidR="00B0697F" w:rsidRPr="009C7BB7" w:rsidRDefault="00B0697F" w:rsidP="00B0697F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Frequency 50 Hz -&gt; 47.5 Hz -&gt; 50 Hz -&gt; 51.5 Hz -&gt; 50 Hz</w:t>
            </w: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, Rate of change 2 Hz/s. UFLS disabled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224" w14:textId="77777777" w:rsidR="00B0697F" w:rsidRPr="009C7BB7" w:rsidRDefault="00B0697F" w:rsidP="00B0697F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  <w:p w14:paraId="2BD6A651" w14:textId="7FCFBAAF" w:rsidR="00B0697F" w:rsidRPr="009C7BB7" w:rsidRDefault="00B0697F" w:rsidP="00B0697F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SCR Normal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4EA2" w14:textId="379D5B1C" w:rsidR="00B0697F" w:rsidRPr="009C7BB7" w:rsidRDefault="00B0697F" w:rsidP="00B0697F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Expected respo</w:t>
            </w:r>
            <w:r w:rsidR="00D1396B">
              <w:rPr>
                <w:rFonts w:ascii="Arial" w:hAnsi="Arial" w:cs="Arial"/>
                <w:sz w:val="16"/>
                <w:szCs w:val="16"/>
                <w:lang w:val="en-GB" w:eastAsia="fi-FI"/>
              </w:rPr>
              <w:t>nse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9B8E" w14:textId="77777777" w:rsidR="00B0697F" w:rsidRPr="009C7BB7" w:rsidRDefault="00B0697F" w:rsidP="00B0697F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7659" w14:textId="486D2BDA" w:rsidR="00B0697F" w:rsidRDefault="00B0697F" w:rsidP="00B0697F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</w:tr>
      <w:tr w:rsidR="00495AA0" w:rsidRPr="00036BF4" w14:paraId="671B2ABF" w14:textId="77777777" w:rsidTr="00A32D86">
        <w:trPr>
          <w:cantSplit/>
          <w:trHeight w:val="39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418C954" w14:textId="34D92274" w:rsidR="00B0697F" w:rsidRPr="009C7BB7" w:rsidRDefault="00B0697F" w:rsidP="00B0697F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</w:t>
            </w:r>
            <w:r w:rsidR="00495AA0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3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.1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89CF" w14:textId="19BF9411" w:rsidR="00B0697F" w:rsidRPr="009C7BB7" w:rsidRDefault="00B0697F" w:rsidP="00B0697F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Step change in frequency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E3B26E" w14:textId="3ECD4B1E" w:rsidR="00B0697F" w:rsidRPr="009C7BB7" w:rsidRDefault="00B0697F" w:rsidP="00B0697F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1.0 pu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CC79" w14:textId="786C2A68" w:rsidR="00B0697F" w:rsidRPr="009C7BB7" w:rsidRDefault="00B0697F" w:rsidP="00B0697F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Frequency 50 Hz -&gt; 4</w:t>
            </w: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9</w:t>
            </w: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Hz -&gt; 50 Hz -&gt; 51 Hz -&gt; 50 Hz</w:t>
            </w: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. Rate of change 2 Hz/s.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25BB" w14:textId="752C4ECE" w:rsidR="00B0697F" w:rsidRPr="009C7BB7" w:rsidRDefault="00B0697F" w:rsidP="00B0697F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SCR Normal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66B9" w14:textId="1BAF936B" w:rsidR="00B0697F" w:rsidRPr="009C7BB7" w:rsidRDefault="00D1396B" w:rsidP="00B0697F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Expected response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C7B6" w14:textId="77777777" w:rsidR="00B0697F" w:rsidRPr="009C7BB7" w:rsidRDefault="00B0697F" w:rsidP="00B0697F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5860" w14:textId="48F515A7" w:rsidR="00B0697F" w:rsidRPr="009C7BB7" w:rsidRDefault="00B0697F" w:rsidP="00B0697F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</w:tr>
      <w:tr w:rsidR="009F5F01" w:rsidRPr="00290114" w14:paraId="6A90E18B" w14:textId="77777777" w:rsidTr="00A32D86">
        <w:trPr>
          <w:cantSplit/>
          <w:trHeight w:val="39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F0C000E" w14:textId="463675CE" w:rsidR="009F5F01" w:rsidRDefault="009F5F01" w:rsidP="009F5F01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G4.1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00DC" w14:textId="522738BF" w:rsidR="009F5F01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proofErr w:type="spellStart"/>
            <w:r w:rsidRPr="00D1396B">
              <w:rPr>
                <w:rFonts w:ascii="Arial" w:hAnsi="Arial" w:cs="Arial"/>
                <w:sz w:val="16"/>
                <w:szCs w:val="16"/>
                <w:lang w:eastAsia="fi-FI"/>
              </w:rPr>
              <w:t>Compensation</w:t>
            </w:r>
            <w:proofErr w:type="spellEnd"/>
            <w:r w:rsidRPr="00D1396B">
              <w:rPr>
                <w:rFonts w:ascii="Arial" w:hAnsi="Arial" w:cs="Arial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1396B">
              <w:rPr>
                <w:rFonts w:ascii="Arial" w:hAnsi="Arial" w:cs="Arial"/>
                <w:sz w:val="16"/>
                <w:szCs w:val="16"/>
                <w:lang w:eastAsia="fi-FI"/>
              </w:rPr>
              <w:t>equipment</w:t>
            </w:r>
            <w:proofErr w:type="spellEnd"/>
            <w:r w:rsidRPr="00D1396B">
              <w:rPr>
                <w:rFonts w:ascii="Arial" w:hAnsi="Arial" w:cs="Arial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1396B">
              <w:rPr>
                <w:rFonts w:ascii="Arial" w:hAnsi="Arial" w:cs="Arial"/>
                <w:sz w:val="16"/>
                <w:szCs w:val="16"/>
                <w:lang w:eastAsia="fi-FI"/>
              </w:rPr>
              <w:t>logic</w:t>
            </w:r>
            <w:proofErr w:type="spellEnd"/>
            <w:r w:rsidRPr="00D1396B">
              <w:rPr>
                <w:rFonts w:ascii="Arial" w:hAnsi="Arial" w:cs="Arial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1396B">
              <w:rPr>
                <w:rFonts w:ascii="Arial" w:hAnsi="Arial" w:cs="Arial"/>
                <w:sz w:val="16"/>
                <w:szCs w:val="16"/>
                <w:lang w:eastAsia="fi-FI"/>
              </w:rPr>
              <w:t>disconnect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0CE7B8" w14:textId="4F61DB5F" w:rsidR="009F5F01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Variable P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319F" w14:textId="2FC2B563" w:rsidR="009F5F01" w:rsidRPr="00D1396B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Ramp or step change depending on the implementation logic of compensation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67F2" w14:textId="4533975D" w:rsidR="009F5F01" w:rsidRDefault="009F5F01" w:rsidP="009F5F01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SCR Normal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77D2" w14:textId="6E47039D" w:rsidR="009F5F01" w:rsidRPr="00D1396B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D1396B">
              <w:rPr>
                <w:rFonts w:ascii="Arial" w:hAnsi="Arial" w:cs="Arial"/>
                <w:sz w:val="16"/>
                <w:szCs w:val="16"/>
                <w:lang w:val="en-GB" w:eastAsia="fi-FI"/>
              </w:rPr>
              <w:t>Compensation devices shall be connected at the beginning and shall be disconnected during the active power ram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8304" w14:textId="77777777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EE1E" w14:textId="77777777" w:rsidR="009F5F01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</w:tr>
      <w:tr w:rsidR="009F5F01" w:rsidRPr="00290114" w14:paraId="26AAD39A" w14:textId="77777777" w:rsidTr="00A32D86">
        <w:trPr>
          <w:cantSplit/>
          <w:trHeight w:val="39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B8F5013" w14:textId="15FD24B9" w:rsidR="009F5F01" w:rsidRDefault="009F5F01" w:rsidP="009F5F01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G4.2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BD6C" w14:textId="1217C2E4" w:rsidR="009F5F01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proofErr w:type="spellStart"/>
            <w:r w:rsidRPr="00D1396B">
              <w:rPr>
                <w:rFonts w:ascii="Arial" w:hAnsi="Arial" w:cs="Arial"/>
                <w:sz w:val="16"/>
                <w:szCs w:val="16"/>
                <w:lang w:eastAsia="fi-FI"/>
              </w:rPr>
              <w:t>Compensation</w:t>
            </w:r>
            <w:proofErr w:type="spellEnd"/>
            <w:r w:rsidRPr="00D1396B">
              <w:rPr>
                <w:rFonts w:ascii="Arial" w:hAnsi="Arial" w:cs="Arial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1396B">
              <w:rPr>
                <w:rFonts w:ascii="Arial" w:hAnsi="Arial" w:cs="Arial"/>
                <w:sz w:val="16"/>
                <w:szCs w:val="16"/>
                <w:lang w:eastAsia="fi-FI"/>
              </w:rPr>
              <w:t>equipment</w:t>
            </w:r>
            <w:proofErr w:type="spellEnd"/>
            <w:r w:rsidRPr="00D1396B">
              <w:rPr>
                <w:rFonts w:ascii="Arial" w:hAnsi="Arial" w:cs="Arial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1396B">
              <w:rPr>
                <w:rFonts w:ascii="Arial" w:hAnsi="Arial" w:cs="Arial"/>
                <w:sz w:val="16"/>
                <w:szCs w:val="16"/>
                <w:lang w:eastAsia="fi-FI"/>
              </w:rPr>
              <w:t>logic</w:t>
            </w:r>
            <w:proofErr w:type="spellEnd"/>
            <w:r w:rsidRPr="00D1396B">
              <w:rPr>
                <w:rFonts w:ascii="Arial" w:hAnsi="Arial" w:cs="Arial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1396B">
              <w:rPr>
                <w:rFonts w:ascii="Arial" w:hAnsi="Arial" w:cs="Arial"/>
                <w:sz w:val="16"/>
                <w:szCs w:val="16"/>
                <w:lang w:eastAsia="fi-FI"/>
              </w:rPr>
              <w:t>connect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12ADE1" w14:textId="31E382FF" w:rsidR="009F5F01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Variable P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5BD2" w14:textId="56939019" w:rsidR="009F5F01" w:rsidRPr="00D1396B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Ramp or step change depending on the implementation logic of compensation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3AEA" w14:textId="6742A1DA" w:rsidR="009F5F01" w:rsidRDefault="009F5F01" w:rsidP="009F5F01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SCR Normal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029E" w14:textId="54ECD3D4" w:rsidR="009F5F01" w:rsidRPr="00D1396B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D1396B">
              <w:rPr>
                <w:rFonts w:ascii="Arial" w:hAnsi="Arial" w:cs="Arial"/>
                <w:sz w:val="16"/>
                <w:szCs w:val="16"/>
                <w:lang w:val="en-GB" w:eastAsia="fi-FI"/>
              </w:rPr>
              <w:t>Compensation devices shall be disconnected at the beginning and shall be connected during the active power ramp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388B" w14:textId="77777777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21D6" w14:textId="77777777" w:rsidR="009F5F01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</w:tr>
      <w:tr w:rsidR="009F5F01" w:rsidRPr="00A605CC" w14:paraId="29E36523" w14:textId="77777777" w:rsidTr="00A32D86">
        <w:trPr>
          <w:cantSplit/>
          <w:trHeight w:val="39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C364AB3" w14:textId="35FEFD4E" w:rsidR="009F5F01" w:rsidRPr="009C7BB7" w:rsidRDefault="009F5F01" w:rsidP="009F5F01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lastRenderedPageBreak/>
              <w:t>G5.1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7F23" w14:textId="3EC8A571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Current limiter activation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06077A" w14:textId="50CB462C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1.0 pu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C223" w14:textId="3985A108" w:rsidR="009F5F01" w:rsidRPr="009C7BB7" w:rsidDel="00C56115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Ramp voltage down to current limitation activation threshold and then back up to 100 %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AB6E" w14:textId="783D2083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SCR normal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7853" w14:textId="269DBEEA" w:rsidR="009F5F01" w:rsidRPr="009C7BB7" w:rsidDel="00C56115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Expected results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C810" w14:textId="77777777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0BB2" w14:textId="100776C2" w:rsidR="009F5F01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</w:tr>
      <w:tr w:rsidR="009F5F01" w:rsidRPr="00A605CC" w14:paraId="3F1A3C66" w14:textId="77777777" w:rsidTr="00A32D86">
        <w:trPr>
          <w:cantSplit/>
          <w:trHeight w:val="39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97C310E" w14:textId="045D8CB6" w:rsidR="009F5F01" w:rsidRPr="009C7BB7" w:rsidRDefault="009F5F01" w:rsidP="009F5F01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G5.2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E371" w14:textId="15777A26" w:rsidR="009F5F01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Current blocking activation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8C3B78" w14:textId="02ECC651" w:rsidR="009F5F01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1.0 pu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4722" w14:textId="7C2F8ED8" w:rsidR="009F5F01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Ramp voltage down to current block activation threshold without causing a trip and then back up to 100 %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A357" w14:textId="62FBF76C" w:rsidR="009F5F01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SCR normal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1F17" w14:textId="52D3DAF6" w:rsidR="009F5F01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Expected results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9111" w14:textId="77777777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1F9A" w14:textId="7FD1005A" w:rsidR="009F5F01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</w:tr>
      <w:tr w:rsidR="009F5F01" w:rsidRPr="00495AA0" w14:paraId="776C6462" w14:textId="77777777" w:rsidTr="00A32D86">
        <w:trPr>
          <w:cantSplit/>
          <w:trHeight w:val="39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F4DB1ED" w14:textId="27D8745C" w:rsidR="009F5F01" w:rsidRPr="009C7BB7" w:rsidRDefault="009F5F01" w:rsidP="009F5F01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G6.1.1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DD49" w14:textId="2056E09F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Fault ride through – </w:t>
            </w: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and post-fault active power recovery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93408" w14:textId="0887BE4B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1.0 pu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C9B5" w14:textId="3E172640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US" w:eastAsia="fi-FI"/>
              </w:rPr>
              <w:t>3-ph SC</w:t>
            </w:r>
            <w:r>
              <w:rPr>
                <w:rFonts w:ascii="Arial" w:hAnsi="Arial" w:cs="Arial"/>
                <w:sz w:val="16"/>
                <w:szCs w:val="16"/>
                <w:lang w:val="en-US" w:eastAsia="fi-FI"/>
              </w:rPr>
              <w:t xml:space="preserve"> with 200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 w:eastAsia="fi-FI"/>
              </w:rPr>
              <w:t>ms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 w:eastAsia="fi-FI"/>
              </w:rPr>
              <w:t xml:space="preserve"> fault time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0470" w14:textId="2E32136A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US" w:eastAsia="fi-FI"/>
              </w:rPr>
              <w:t>SCR normal after fault SCR minimum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14CE" w14:textId="7E301F6F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Expected results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3FE8" w14:textId="77777777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EDB0" w14:textId="0F5E59F8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</w:tr>
      <w:tr w:rsidR="009F5F01" w:rsidRPr="00495AA0" w14:paraId="09A843E2" w14:textId="77777777" w:rsidTr="00A32D86">
        <w:trPr>
          <w:cantSplit/>
          <w:trHeight w:val="39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4FE560F" w14:textId="056021E7" w:rsidR="009F5F01" w:rsidRPr="009C7BB7" w:rsidRDefault="009F5F01" w:rsidP="009F5F01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G6.1.2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4AFF" w14:textId="0DC98081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Fault ride through – </w:t>
            </w: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and post-fault active power recovery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A218C4" w14:textId="48733FB0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1.0 pu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E20E" w14:textId="4CA9C428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3-ph SC</w:t>
            </w: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 w:eastAsia="fi-FI"/>
              </w:rPr>
              <w:t xml:space="preserve">with 200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 w:eastAsia="fi-FI"/>
              </w:rPr>
              <w:t>ms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 w:eastAsia="fi-FI"/>
              </w:rPr>
              <w:t xml:space="preserve"> fault time and</w:t>
            </w: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with residual voltage U = 0.25 pu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1E88" w14:textId="43DFCFF7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SCR Normal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3361" w14:textId="472AB96A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Expected results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81D0" w14:textId="77777777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E043" w14:textId="68CDE296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</w:tr>
      <w:tr w:rsidR="009F5F01" w:rsidRPr="00495AA0" w14:paraId="1845AFBC" w14:textId="77777777" w:rsidTr="00A32D86">
        <w:trPr>
          <w:cantSplit/>
          <w:trHeight w:val="39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B1EFD75" w14:textId="3C8C6B6E" w:rsidR="009F5F01" w:rsidRPr="009C7BB7" w:rsidRDefault="009F5F01" w:rsidP="009F5F01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G6.1.3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511D" w14:textId="06538D70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Fault ride through – </w:t>
            </w: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and post-fault active power recovery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AA96AF" w14:textId="6519DF40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1.0 pu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868D" w14:textId="7F10F50B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2-ph SC</w:t>
            </w: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 w:eastAsia="fi-FI"/>
              </w:rPr>
              <w:t xml:space="preserve">with 200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 w:eastAsia="fi-FI"/>
              </w:rPr>
              <w:t>ms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 w:eastAsia="fi-FI"/>
              </w:rPr>
              <w:t xml:space="preserve"> fault time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93EE" w14:textId="24A27480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SCR Normal, after fault SCR minimum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00F5" w14:textId="228071AF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Expected results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E334" w14:textId="77777777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7545" w14:textId="40AC2F28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</w:tr>
      <w:tr w:rsidR="009F5F01" w:rsidRPr="00495AA0" w14:paraId="389B1E85" w14:textId="77777777" w:rsidTr="00A32D86">
        <w:trPr>
          <w:cantSplit/>
          <w:trHeight w:val="39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7F0E18E" w14:textId="20E16CC3" w:rsidR="009F5F01" w:rsidRPr="009C7BB7" w:rsidRDefault="009F5F01" w:rsidP="009F5F01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G6.1.4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ED68" w14:textId="4E65BA7C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Fault ride through – </w:t>
            </w: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and post-fault active power recovery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E5B368" w14:textId="5ED743DB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1.0 pu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63BE" w14:textId="304D6080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2-ph SC to ground</w:t>
            </w: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 w:eastAsia="fi-FI"/>
              </w:rPr>
              <w:t xml:space="preserve">with 200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 w:eastAsia="fi-FI"/>
              </w:rPr>
              <w:t>ms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 w:eastAsia="fi-FI"/>
              </w:rPr>
              <w:t xml:space="preserve"> fault time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2407" w14:textId="2E99FF09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SCR Normal, after fault SCR minimum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D645" w14:textId="7A2E29BA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Expected results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A1F2" w14:textId="77777777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D19C" w14:textId="790748FA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</w:tr>
      <w:tr w:rsidR="009F5F01" w:rsidRPr="00495AA0" w14:paraId="763D134D" w14:textId="77777777" w:rsidTr="00A32D86">
        <w:trPr>
          <w:cantSplit/>
          <w:trHeight w:val="39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7CCA038" w14:textId="075CD757" w:rsidR="009F5F01" w:rsidRPr="009C7BB7" w:rsidRDefault="009F5F01" w:rsidP="009F5F01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G6.1.5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71D1" w14:textId="2FAFF4C0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Fault ride through – </w:t>
            </w: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and post-fault active power recovery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BA20DE" w14:textId="4C753DEC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1.0 pu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9221" w14:textId="60D2A2B4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-</w:t>
            </w: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ph ground fault</w:t>
            </w: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 w:eastAsia="fi-FI"/>
              </w:rPr>
              <w:t xml:space="preserve">with 200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 w:eastAsia="fi-FI"/>
              </w:rPr>
              <w:t>ms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 w:eastAsia="fi-FI"/>
              </w:rPr>
              <w:t xml:space="preserve"> fault time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DFA4" w14:textId="3FE356AD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SCR Normal, after fault SCR minimum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86BE" w14:textId="7680AF24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Expected results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5D58" w14:textId="77777777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2401" w14:textId="7B0A52DA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</w:tr>
      <w:tr w:rsidR="009F5F01" w:rsidRPr="00495AA0" w14:paraId="171FB221" w14:textId="77777777" w:rsidTr="00A32D86">
        <w:trPr>
          <w:cantSplit/>
          <w:trHeight w:val="39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E78CBB5" w14:textId="7EE9DF61" w:rsidR="009F5F01" w:rsidRPr="009C7BB7" w:rsidRDefault="009F5F01" w:rsidP="009F5F01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G6.1.6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C9C1" w14:textId="0C4D2B17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Fault ride through – </w:t>
            </w: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and post-fault active power recovery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7BED0" w14:textId="2F662CD5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1.0 pu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1943" w14:textId="2A40640F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US" w:eastAsia="fi-FI"/>
              </w:rPr>
              <w:t xml:space="preserve">1-ph ground fault </w:t>
            </w:r>
            <w:r>
              <w:rPr>
                <w:rFonts w:ascii="Arial" w:hAnsi="Arial" w:cs="Arial"/>
                <w:sz w:val="16"/>
                <w:szCs w:val="16"/>
                <w:lang w:val="en-US" w:eastAsia="fi-FI"/>
              </w:rPr>
              <w:t xml:space="preserve">with 200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 w:eastAsia="fi-FI"/>
              </w:rPr>
              <w:t>ms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 w:eastAsia="fi-FI"/>
              </w:rPr>
              <w:t xml:space="preserve"> fault time</w:t>
            </w: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test</w:t>
            </w:r>
            <w:r w:rsidRPr="009C7BB7">
              <w:rPr>
                <w:rFonts w:ascii="Arial" w:hAnsi="Arial" w:cs="Arial"/>
                <w:sz w:val="16"/>
                <w:szCs w:val="16"/>
                <w:lang w:val="en-US" w:eastAsia="fi-FI"/>
              </w:rPr>
              <w:t xml:space="preserve">ed on all phases with </w:t>
            </w:r>
            <w:r>
              <w:rPr>
                <w:rFonts w:ascii="Arial" w:hAnsi="Arial" w:cs="Arial"/>
                <w:sz w:val="16"/>
                <w:szCs w:val="16"/>
                <w:lang w:val="en-US" w:eastAsia="fi-FI"/>
              </w:rPr>
              <w:t xml:space="preserve">residual voltage </w:t>
            </w:r>
            <w:r w:rsidRPr="009C7BB7">
              <w:rPr>
                <w:rFonts w:ascii="Arial" w:hAnsi="Arial" w:cs="Arial"/>
                <w:sz w:val="16"/>
                <w:szCs w:val="16"/>
                <w:lang w:val="en-US" w:eastAsia="fi-FI"/>
              </w:rPr>
              <w:t>U ≈ 0.6</w:t>
            </w:r>
            <w:r w:rsidR="008E39CE">
              <w:rPr>
                <w:rFonts w:ascii="Arial" w:hAnsi="Arial" w:cs="Arial"/>
                <w:sz w:val="16"/>
                <w:szCs w:val="16"/>
                <w:lang w:val="en-US" w:eastAsia="fi-FI"/>
              </w:rPr>
              <w:t xml:space="preserve"> </w:t>
            </w:r>
            <w:r w:rsidRPr="009C7BB7">
              <w:rPr>
                <w:rFonts w:ascii="Arial" w:hAnsi="Arial" w:cs="Arial"/>
                <w:sz w:val="16"/>
                <w:szCs w:val="16"/>
                <w:lang w:val="en-US" w:eastAsia="fi-FI"/>
              </w:rPr>
              <w:t>pu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082A" w14:textId="07FCF753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SCR Normal, after fault SCR minimum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1184" w14:textId="13C190EF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Expected results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09CA" w14:textId="77777777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E220" w14:textId="1C0C8CB0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</w:tr>
      <w:tr w:rsidR="009F5F01" w:rsidRPr="00590229" w14:paraId="0F2F126C" w14:textId="77777777" w:rsidTr="00A32D86">
        <w:trPr>
          <w:cantSplit/>
          <w:trHeight w:val="39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D9B261B" w14:textId="7DFC6A66" w:rsidR="009F5F01" w:rsidRPr="009C7BB7" w:rsidRDefault="009F5F01" w:rsidP="009F5F01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G6.2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D1FE" w14:textId="573AE1C1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Overvoltage withstand capability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B1E499" w14:textId="4E8DAA54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1.0 pu</w:t>
            </w: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and 0.2 pu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ADEE" w14:textId="276436BE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US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PCC Voltage 1.0 pu -&gt; 1.2 </w:t>
            </w: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(5 s.) </w:t>
            </w: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pu-&gt; 1.</w:t>
            </w: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1</w:t>
            </w: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pu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501E" w14:textId="33D16D6F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Infinite bus - Forced voltage to PCC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3B68" w14:textId="4A94DB95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Expected results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41A8" w14:textId="77777777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A94" w14:textId="55203B94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</w:tr>
      <w:tr w:rsidR="009F5F01" w:rsidRPr="005B1217" w14:paraId="003BAFEC" w14:textId="77777777" w:rsidTr="00A32D86">
        <w:trPr>
          <w:cantSplit/>
          <w:trHeight w:val="39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83F0A6E" w14:textId="04819F42" w:rsidR="009F5F01" w:rsidRPr="009C7BB7" w:rsidRDefault="009F5F01" w:rsidP="009F5F01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G6.3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0823" w14:textId="6B33030E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Multiple FRT</w:t>
            </w:r>
            <w:r w:rsidR="00122D4B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C4E907" w14:textId="42206FCA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1.0 pu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81DF" w14:textId="74D2371E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US" w:eastAsia="fi-FI"/>
              </w:rPr>
              <w:t>Fault and reconnection cycle. 3-ph SC. 100</w:t>
            </w:r>
            <w:r w:rsidR="008E39CE">
              <w:rPr>
                <w:rFonts w:ascii="Arial" w:hAnsi="Arial" w:cs="Arial"/>
                <w:sz w:val="16"/>
                <w:szCs w:val="16"/>
                <w:lang w:val="en-US" w:eastAsia="fi-FI"/>
              </w:rPr>
              <w:t xml:space="preserve"> </w:t>
            </w:r>
            <w:proofErr w:type="spellStart"/>
            <w:r w:rsidRPr="009C7BB7">
              <w:rPr>
                <w:rFonts w:ascii="Arial" w:hAnsi="Arial" w:cs="Arial"/>
                <w:sz w:val="16"/>
                <w:szCs w:val="16"/>
                <w:lang w:val="en-US" w:eastAsia="fi-FI"/>
              </w:rPr>
              <w:t>ms</w:t>
            </w:r>
            <w:proofErr w:type="spellEnd"/>
            <w:r w:rsidRPr="009C7BB7">
              <w:rPr>
                <w:rFonts w:ascii="Arial" w:hAnsi="Arial" w:cs="Arial"/>
                <w:sz w:val="16"/>
                <w:szCs w:val="16"/>
                <w:lang w:val="en-US" w:eastAsia="fi-FI"/>
              </w:rPr>
              <w:t xml:space="preserve"> fault time @ T+0</w:t>
            </w:r>
            <w:r w:rsidR="008E39CE">
              <w:rPr>
                <w:rFonts w:ascii="Arial" w:hAnsi="Arial" w:cs="Arial"/>
                <w:sz w:val="16"/>
                <w:szCs w:val="16"/>
                <w:lang w:val="en-US" w:eastAsia="fi-FI"/>
              </w:rPr>
              <w:t xml:space="preserve"> </w:t>
            </w:r>
            <w:r w:rsidRPr="009C7BB7">
              <w:rPr>
                <w:rFonts w:ascii="Arial" w:hAnsi="Arial" w:cs="Arial"/>
                <w:sz w:val="16"/>
                <w:szCs w:val="16"/>
                <w:lang w:val="en-US" w:eastAsia="fi-FI"/>
              </w:rPr>
              <w:t>s, T+0.5</w:t>
            </w:r>
            <w:r w:rsidR="008E39CE">
              <w:rPr>
                <w:rFonts w:ascii="Arial" w:hAnsi="Arial" w:cs="Arial"/>
                <w:sz w:val="16"/>
                <w:szCs w:val="16"/>
                <w:lang w:val="en-US" w:eastAsia="fi-FI"/>
              </w:rPr>
              <w:t xml:space="preserve"> </w:t>
            </w:r>
            <w:r w:rsidRPr="009C7BB7">
              <w:rPr>
                <w:rFonts w:ascii="Arial" w:hAnsi="Arial" w:cs="Arial"/>
                <w:sz w:val="16"/>
                <w:szCs w:val="16"/>
                <w:lang w:val="en-US" w:eastAsia="fi-FI"/>
              </w:rPr>
              <w:t>s, T+1.0</w:t>
            </w:r>
            <w:r w:rsidR="008E39CE">
              <w:rPr>
                <w:rFonts w:ascii="Arial" w:hAnsi="Arial" w:cs="Arial"/>
                <w:sz w:val="16"/>
                <w:szCs w:val="16"/>
                <w:lang w:val="en-US" w:eastAsia="fi-FI"/>
              </w:rPr>
              <w:t xml:space="preserve"> </w:t>
            </w:r>
            <w:r w:rsidRPr="009C7BB7">
              <w:rPr>
                <w:rFonts w:ascii="Arial" w:hAnsi="Arial" w:cs="Arial"/>
                <w:sz w:val="16"/>
                <w:szCs w:val="16"/>
                <w:lang w:val="en-US" w:eastAsia="fi-FI"/>
              </w:rPr>
              <w:t>s, T+30.0</w:t>
            </w:r>
            <w:r w:rsidR="008E39CE">
              <w:rPr>
                <w:rFonts w:ascii="Arial" w:hAnsi="Arial" w:cs="Arial"/>
                <w:sz w:val="16"/>
                <w:szCs w:val="16"/>
                <w:lang w:val="en-US" w:eastAsia="fi-FI"/>
              </w:rPr>
              <w:t xml:space="preserve"> </w:t>
            </w:r>
            <w:r w:rsidRPr="009C7BB7">
              <w:rPr>
                <w:rFonts w:ascii="Arial" w:hAnsi="Arial" w:cs="Arial"/>
                <w:sz w:val="16"/>
                <w:szCs w:val="16"/>
                <w:lang w:val="en-US" w:eastAsia="fi-FI"/>
              </w:rPr>
              <w:t>s, T+35.0</w:t>
            </w:r>
            <w:r w:rsidR="008E39CE">
              <w:rPr>
                <w:rFonts w:ascii="Arial" w:hAnsi="Arial" w:cs="Arial"/>
                <w:sz w:val="16"/>
                <w:szCs w:val="16"/>
                <w:lang w:val="en-US" w:eastAsia="fi-FI"/>
              </w:rPr>
              <w:t xml:space="preserve"> </w:t>
            </w:r>
            <w:r w:rsidRPr="009C7BB7">
              <w:rPr>
                <w:rFonts w:ascii="Arial" w:hAnsi="Arial" w:cs="Arial"/>
                <w:sz w:val="16"/>
                <w:szCs w:val="16"/>
                <w:lang w:val="en-US" w:eastAsia="fi-FI"/>
              </w:rPr>
              <w:t>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1D88" w14:textId="77777777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  <w:p w14:paraId="227EF0B3" w14:textId="2404E225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SCR Normal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CEB4" w14:textId="79586CEA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Expected </w:t>
            </w: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results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0B72" w14:textId="77777777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BAC4" w14:textId="04A5476E" w:rsidR="009F5F01" w:rsidRPr="009C7BB7" w:rsidRDefault="009F5F01" w:rsidP="009F5F0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</w:tr>
      <w:tr w:rsidR="00122D4B" w:rsidRPr="005B1217" w14:paraId="33B42A9C" w14:textId="77777777" w:rsidTr="00A32D86">
        <w:trPr>
          <w:cantSplit/>
          <w:trHeight w:val="39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B7E0AD8" w14:textId="0C6B5B45" w:rsidR="00122D4B" w:rsidRPr="009C7BB7" w:rsidRDefault="00122D4B" w:rsidP="00122D4B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G6.4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D13E" w14:textId="4F9882C8" w:rsidR="00122D4B" w:rsidRPr="009C7BB7" w:rsidRDefault="00122D4B" w:rsidP="00122D4B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Multiple FRT 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D22105" w14:textId="3B2D1FA2" w:rsidR="00122D4B" w:rsidRPr="009C7BB7" w:rsidRDefault="00122D4B" w:rsidP="00122D4B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1.0 pu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B36D" w14:textId="4C75F591" w:rsidR="00122D4B" w:rsidRPr="009C7BB7" w:rsidRDefault="00122D4B" w:rsidP="00122D4B">
            <w:pPr>
              <w:spacing w:after="240"/>
              <w:rPr>
                <w:rFonts w:ascii="Arial" w:hAnsi="Arial" w:cs="Arial"/>
                <w:sz w:val="16"/>
                <w:szCs w:val="16"/>
                <w:lang w:val="en-US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US" w:eastAsia="fi-FI"/>
              </w:rPr>
              <w:t xml:space="preserve">Fault and reconnection cycle. </w:t>
            </w:r>
            <w:r w:rsidRPr="00122D4B">
              <w:rPr>
                <w:rFonts w:ascii="Arial" w:hAnsi="Arial" w:cs="Arial"/>
                <w:sz w:val="16"/>
                <w:szCs w:val="16"/>
                <w:lang w:eastAsia="fi-FI"/>
              </w:rPr>
              <w:t xml:space="preserve">10 </w:t>
            </w:r>
            <w:proofErr w:type="spellStart"/>
            <w:r w:rsidRPr="00122D4B">
              <w:rPr>
                <w:rFonts w:ascii="Arial" w:hAnsi="Arial" w:cs="Arial"/>
                <w:sz w:val="16"/>
                <w:szCs w:val="16"/>
                <w:lang w:eastAsia="fi-FI"/>
              </w:rPr>
              <w:t>consecutive</w:t>
            </w:r>
            <w:proofErr w:type="spellEnd"/>
            <w:r w:rsidRPr="00122D4B">
              <w:rPr>
                <w:rFonts w:ascii="Arial" w:hAnsi="Arial" w:cs="Arial"/>
                <w:sz w:val="16"/>
                <w:szCs w:val="16"/>
                <w:lang w:eastAsia="fi-FI"/>
              </w:rPr>
              <w:t xml:space="preserve"> 100 ms </w:t>
            </w:r>
            <w:proofErr w:type="spellStart"/>
            <w:r w:rsidRPr="00122D4B">
              <w:rPr>
                <w:rFonts w:ascii="Arial" w:hAnsi="Arial" w:cs="Arial"/>
                <w:sz w:val="16"/>
                <w:szCs w:val="16"/>
                <w:lang w:eastAsia="fi-FI"/>
              </w:rPr>
              <w:t>bolted</w:t>
            </w:r>
            <w:proofErr w:type="spellEnd"/>
            <w:r w:rsidRPr="00122D4B">
              <w:rPr>
                <w:rFonts w:ascii="Arial" w:hAnsi="Arial" w:cs="Arial"/>
                <w:sz w:val="16"/>
                <w:szCs w:val="16"/>
                <w:lang w:eastAsia="fi-FI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fi-FI"/>
              </w:rPr>
              <w:t>3-ph SC</w:t>
            </w:r>
            <w:r w:rsidRPr="00122D4B">
              <w:rPr>
                <w:rFonts w:ascii="Arial" w:hAnsi="Arial" w:cs="Arial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122D4B">
              <w:rPr>
                <w:rFonts w:ascii="Arial" w:hAnsi="Arial" w:cs="Arial"/>
                <w:sz w:val="16"/>
                <w:szCs w:val="16"/>
                <w:lang w:eastAsia="fi-FI"/>
              </w:rPr>
              <w:t>during</w:t>
            </w:r>
            <w:proofErr w:type="spellEnd"/>
            <w:r w:rsidRPr="00122D4B">
              <w:rPr>
                <w:rFonts w:ascii="Arial" w:hAnsi="Arial" w:cs="Arial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122D4B">
              <w:rPr>
                <w:rFonts w:ascii="Arial" w:hAnsi="Arial" w:cs="Arial"/>
                <w:sz w:val="16"/>
                <w:szCs w:val="16"/>
                <w:lang w:eastAsia="fi-FI"/>
              </w:rPr>
              <w:t>same</w:t>
            </w:r>
            <w:proofErr w:type="spellEnd"/>
            <w:r w:rsidRPr="00122D4B">
              <w:rPr>
                <w:rFonts w:ascii="Arial" w:hAnsi="Arial" w:cs="Arial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122D4B">
              <w:rPr>
                <w:rFonts w:ascii="Arial" w:hAnsi="Arial" w:cs="Arial"/>
                <w:sz w:val="16"/>
                <w:szCs w:val="16"/>
                <w:lang w:eastAsia="fi-FI"/>
              </w:rPr>
              <w:t>simulation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fi-FI"/>
              </w:rPr>
              <w:t xml:space="preserve">. 5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fi-FI"/>
              </w:rPr>
              <w:t>second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fi-F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fi-FI"/>
              </w:rPr>
              <w:t>intervals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fi-FI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6EBE" w14:textId="77777777" w:rsidR="00122D4B" w:rsidRPr="009C7BB7" w:rsidRDefault="00122D4B" w:rsidP="00122D4B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  <w:p w14:paraId="06754B0C" w14:textId="1481517B" w:rsidR="00122D4B" w:rsidRPr="009C7BB7" w:rsidRDefault="00122D4B" w:rsidP="00122D4B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SCR Normal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B4CB" w14:textId="401FA916" w:rsidR="00122D4B" w:rsidRPr="009C7BB7" w:rsidRDefault="00122D4B" w:rsidP="00122D4B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Expected </w:t>
            </w: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results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BABF" w14:textId="77777777" w:rsidR="00122D4B" w:rsidRPr="009C7BB7" w:rsidRDefault="00122D4B" w:rsidP="00122D4B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F38D" w14:textId="77777777" w:rsidR="00122D4B" w:rsidRPr="009C7BB7" w:rsidRDefault="00122D4B" w:rsidP="00122D4B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</w:tr>
      <w:tr w:rsidR="00122D4B" w:rsidRPr="005B1217" w14:paraId="49437144" w14:textId="77777777" w:rsidTr="00A32D86">
        <w:trPr>
          <w:cantSplit/>
          <w:trHeight w:val="39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1FB754F" w14:textId="440B8B77" w:rsidR="00122D4B" w:rsidRPr="009C7BB7" w:rsidRDefault="00122D4B" w:rsidP="00122D4B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lastRenderedPageBreak/>
              <w:t>G6.5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33EF" w14:textId="5E237D56" w:rsidR="00122D4B" w:rsidRPr="009C7BB7" w:rsidRDefault="00122D4B" w:rsidP="00122D4B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proofErr w:type="spellStart"/>
            <w:r w:rsidRPr="006B19CC">
              <w:rPr>
                <w:rFonts w:ascii="Arial" w:hAnsi="Arial" w:cs="Arial"/>
                <w:sz w:val="16"/>
                <w:szCs w:val="16"/>
                <w:lang w:eastAsia="fi-FI"/>
              </w:rPr>
              <w:t>Switchover</w:t>
            </w:r>
            <w:proofErr w:type="spellEnd"/>
            <w:r w:rsidRPr="006B19CC">
              <w:rPr>
                <w:rFonts w:ascii="Arial" w:hAnsi="Arial" w:cs="Arial"/>
                <w:sz w:val="16"/>
                <w:szCs w:val="16"/>
                <w:lang w:eastAsia="fi-FI"/>
              </w:rPr>
              <w:t xml:space="preserve"> to </w:t>
            </w:r>
            <w:r>
              <w:rPr>
                <w:rFonts w:ascii="Arial" w:hAnsi="Arial" w:cs="Arial"/>
                <w:sz w:val="16"/>
                <w:szCs w:val="16"/>
                <w:lang w:eastAsia="fi-FI"/>
              </w:rPr>
              <w:t xml:space="preserve">high voltage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fi-FI"/>
              </w:rPr>
              <w:t>backup</w:t>
            </w:r>
            <w:proofErr w:type="spellEnd"/>
            <w:r w:rsidRPr="006B19CC">
              <w:rPr>
                <w:rFonts w:ascii="Arial" w:hAnsi="Arial" w:cs="Arial"/>
                <w:sz w:val="16"/>
                <w:szCs w:val="16"/>
                <w:lang w:eastAsia="fi-F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fi-FI"/>
              </w:rPr>
              <w:t>supply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fi-FI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fi-FI"/>
              </w:rPr>
              <w:t>if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fi-F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fi-FI"/>
              </w:rPr>
              <w:t>applicable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6548AA" w14:textId="1B41FE42" w:rsidR="00122D4B" w:rsidRPr="009C7BB7" w:rsidRDefault="00122D4B" w:rsidP="00122D4B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1.0 pu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90BA" w14:textId="3A8DCFA1" w:rsidR="00122D4B" w:rsidRPr="009C7BB7" w:rsidRDefault="00122D4B" w:rsidP="00122D4B">
            <w:pPr>
              <w:spacing w:after="240"/>
              <w:rPr>
                <w:rFonts w:ascii="Arial" w:hAnsi="Arial" w:cs="Arial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fi-FI"/>
              </w:rPr>
              <w:t>Switchover to external high voltage backup connection (for example from 400 kV to 110 kV backup supply)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0344" w14:textId="77777777" w:rsidR="00122D4B" w:rsidRPr="009C7BB7" w:rsidRDefault="00122D4B" w:rsidP="00122D4B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  <w:p w14:paraId="353A09C9" w14:textId="57312A62" w:rsidR="00122D4B" w:rsidRPr="009C7BB7" w:rsidRDefault="00122D4B" w:rsidP="00122D4B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SCR Normal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322C" w14:textId="30AA229C" w:rsidR="00122D4B" w:rsidRPr="009C7BB7" w:rsidRDefault="00122D4B" w:rsidP="00122D4B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Expected </w:t>
            </w: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results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86C5" w14:textId="77777777" w:rsidR="00122D4B" w:rsidRPr="009C7BB7" w:rsidRDefault="00122D4B" w:rsidP="00122D4B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03A9" w14:textId="77777777" w:rsidR="00122D4B" w:rsidRPr="009C7BB7" w:rsidRDefault="00122D4B" w:rsidP="00122D4B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</w:tr>
      <w:tr w:rsidR="00122D4B" w:rsidRPr="00290114" w14:paraId="3C43B3C2" w14:textId="77777777" w:rsidTr="00A32D86">
        <w:trPr>
          <w:cantSplit/>
          <w:trHeight w:val="39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6BBDDD5" w14:textId="2D81D6DD" w:rsidR="00122D4B" w:rsidRDefault="00122D4B" w:rsidP="00122D4B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8D4D6C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G7.1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F830" w14:textId="691CA929" w:rsidR="00122D4B" w:rsidRDefault="00122D4B" w:rsidP="00122D4B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8D4D6C">
              <w:rPr>
                <w:rFonts w:ascii="Arial" w:hAnsi="Arial" w:cs="Arial"/>
                <w:sz w:val="16"/>
                <w:szCs w:val="16"/>
                <w:lang w:val="en-GB" w:eastAsia="fi-FI"/>
              </w:rPr>
              <w:t>Network vector shift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F33209" w14:textId="47DDC21C" w:rsidR="00122D4B" w:rsidRPr="009C7BB7" w:rsidRDefault="00122D4B" w:rsidP="00122D4B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1.0 pu</w:t>
            </w: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and 0.2 pu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72FC" w14:textId="0C1F9CEB" w:rsidR="00122D4B" w:rsidRDefault="00122D4B" w:rsidP="00122D4B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8D4D6C">
              <w:rPr>
                <w:rFonts w:ascii="Arial" w:hAnsi="Arial" w:cs="Arial"/>
                <w:sz w:val="16"/>
                <w:szCs w:val="16"/>
                <w:lang w:val="en-GB" w:eastAsia="fi-FI"/>
              </w:rPr>
              <w:t>Vector shift +30° and -30° without fault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2727" w14:textId="33D39726" w:rsidR="00122D4B" w:rsidRPr="009C7BB7" w:rsidRDefault="00122D4B" w:rsidP="00122D4B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8D4D6C">
              <w:rPr>
                <w:rFonts w:ascii="Arial" w:hAnsi="Arial" w:cs="Arial"/>
                <w:sz w:val="16"/>
                <w:szCs w:val="16"/>
                <w:lang w:val="en-GB" w:eastAsia="fi-FI"/>
              </w:rPr>
              <w:t>SCR normal and minimum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FBCE" w14:textId="575A53FC" w:rsidR="00122D4B" w:rsidRDefault="00122D4B" w:rsidP="00122D4B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8D4D6C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No tripping, no undamped oscillation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D266" w14:textId="77777777" w:rsidR="00122D4B" w:rsidRPr="009C7BB7" w:rsidRDefault="00122D4B" w:rsidP="00122D4B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4E3F" w14:textId="77777777" w:rsidR="00122D4B" w:rsidRDefault="00122D4B" w:rsidP="00122D4B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</w:tr>
      <w:tr w:rsidR="00122D4B" w:rsidRPr="00496B3E" w14:paraId="70F48866" w14:textId="77777777" w:rsidTr="00A32D86">
        <w:trPr>
          <w:cantSplit/>
          <w:trHeight w:val="39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35133A5" w14:textId="71608BD9" w:rsidR="00122D4B" w:rsidRPr="009C7BB7" w:rsidRDefault="00122D4B" w:rsidP="00122D4B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G7.2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0F8A" w14:textId="175623D3" w:rsidR="00122D4B" w:rsidRPr="009C7BB7" w:rsidRDefault="00122D4B" w:rsidP="00122D4B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Interarea oscillations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5C1B3B" w14:textId="44F2369B" w:rsidR="00122D4B" w:rsidRPr="009C7BB7" w:rsidRDefault="00136E70" w:rsidP="00122D4B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1.0 pu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6C7E" w14:textId="0E681C4C" w:rsidR="00122D4B" w:rsidRPr="009C7BB7" w:rsidRDefault="00122D4B" w:rsidP="00122D4B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Inject 0.2-1.0 Hz voltage oscillations in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dq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reference frame to the POC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F13E" w14:textId="72B0D494" w:rsidR="00122D4B" w:rsidRPr="009C7BB7" w:rsidRDefault="00136E70" w:rsidP="00122D4B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SCR Normal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BEB4" w14:textId="5E10C4F1" w:rsidR="00122D4B" w:rsidRPr="009C7BB7" w:rsidRDefault="00122D4B" w:rsidP="00122D4B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No amplifying oscillations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B784" w14:textId="77777777" w:rsidR="00122D4B" w:rsidRPr="009C7BB7" w:rsidRDefault="00122D4B" w:rsidP="00122D4B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F84D" w14:textId="3573AD64" w:rsidR="00122D4B" w:rsidRDefault="00122D4B" w:rsidP="00122D4B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</w:tr>
      <w:tr w:rsidR="00136E70" w:rsidRPr="00290114" w14:paraId="484CAB2E" w14:textId="77777777" w:rsidTr="00A32D86">
        <w:trPr>
          <w:cantSplit/>
          <w:trHeight w:val="39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D0D1F83" w14:textId="2109BE45" w:rsidR="00136E70" w:rsidRDefault="00136E70" w:rsidP="00136E70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 xml:space="preserve"> G7.3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DF40" w14:textId="25BD8F8B" w:rsidR="00136E70" w:rsidRDefault="00136E70" w:rsidP="00136E70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Forced oscillations (if applicable)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475B10" w14:textId="2BAA881D" w:rsidR="00136E70" w:rsidRPr="009C7BB7" w:rsidRDefault="00136E70" w:rsidP="00136E70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Variable P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5338" w14:textId="053CBC01" w:rsidR="00136E70" w:rsidRDefault="00136E70" w:rsidP="00136E70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Agreed load profile of the demand facility used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8673" w14:textId="5194758D" w:rsidR="00136E70" w:rsidRPr="009C7BB7" w:rsidRDefault="00136E70" w:rsidP="00136E70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SCR Normal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D466" w14:textId="07CB6B87" w:rsidR="00136E70" w:rsidRPr="0047660A" w:rsidRDefault="00136E70" w:rsidP="00136E70">
            <w:pPr>
              <w:spacing w:after="240"/>
              <w:rPr>
                <w:rFonts w:ascii="Arial" w:hAnsi="Arial" w:cs="Arial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Forced oscillations from the load profile seen as expected at the PCC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3919" w14:textId="77777777" w:rsidR="00136E70" w:rsidRPr="009C7BB7" w:rsidRDefault="00136E70" w:rsidP="00136E70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7170" w14:textId="77777777" w:rsidR="00136E70" w:rsidRDefault="00136E70" w:rsidP="00136E70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</w:tr>
      <w:tr w:rsidR="00136E70" w:rsidRPr="0074792C" w14:paraId="08A569AF" w14:textId="77777777" w:rsidTr="00A32D86">
        <w:trPr>
          <w:cantSplit/>
          <w:trHeight w:val="39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8BAD9DA" w14:textId="5E7AD183" w:rsidR="00136E70" w:rsidRDefault="00136E70" w:rsidP="00136E70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G7.4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5D7B" w14:textId="43238F7B" w:rsidR="00136E70" w:rsidRDefault="00136E70" w:rsidP="00136E70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Impedance scan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316FE" w14:textId="1DF73452" w:rsidR="00136E70" w:rsidRPr="009C7BB7" w:rsidRDefault="00136E70" w:rsidP="00136E70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1.0 pu and 0.2 pu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E9E9" w14:textId="6C092349" w:rsidR="00136E70" w:rsidRDefault="00136E70" w:rsidP="00136E70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Impedance scan to be done from 1.0 Hz to 45 Hz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6F1A" w14:textId="2C0DCCE8" w:rsidR="00136E70" w:rsidRPr="009C7BB7" w:rsidRDefault="00136E70" w:rsidP="00136E70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Infinite bus - Forced voltage to PCC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2204" w14:textId="3B9A819F" w:rsidR="00136E70" w:rsidRDefault="00136E70" w:rsidP="00136E70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Expected results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F108" w14:textId="77777777" w:rsidR="00136E70" w:rsidRPr="009C7BB7" w:rsidRDefault="00136E70" w:rsidP="00136E70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AA3A" w14:textId="77777777" w:rsidR="00136E70" w:rsidRDefault="00136E70" w:rsidP="00136E70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</w:tr>
      <w:tr w:rsidR="00136E70" w:rsidRPr="00290114" w14:paraId="7E206F9C" w14:textId="77777777" w:rsidTr="00A32D86">
        <w:trPr>
          <w:cantSplit/>
          <w:trHeight w:val="39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7CFF16A" w14:textId="33E56A76" w:rsidR="00136E70" w:rsidRPr="009C7BB7" w:rsidRDefault="00136E70" w:rsidP="00136E70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8.1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2169" w14:textId="252F8B3B" w:rsidR="00136E70" w:rsidRPr="009C7BB7" w:rsidRDefault="00136E70" w:rsidP="00136E70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High voltage protection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A791F0" w14:textId="2BFD239C" w:rsidR="00136E70" w:rsidRPr="009C7BB7" w:rsidRDefault="00136E70" w:rsidP="00136E70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1.0 pu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6108" w14:textId="186DC0DB" w:rsidR="00136E70" w:rsidRPr="009C7BB7" w:rsidRDefault="00136E70" w:rsidP="00136E70">
            <w:pPr>
              <w:spacing w:after="240"/>
              <w:rPr>
                <w:rFonts w:ascii="Arial" w:hAnsi="Arial" w:cs="Arial"/>
                <w:sz w:val="16"/>
                <w:szCs w:val="16"/>
                <w:lang w:val="en-US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Voltage raised until </w:t>
            </w: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demand facility</w:t>
            </w: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trips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3645" w14:textId="62013A50" w:rsidR="00136E70" w:rsidRPr="009C7BB7" w:rsidRDefault="00136E70" w:rsidP="00136E70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Infinite bus - Forced voltage to PCC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97AF" w14:textId="35578CDE" w:rsidR="00136E70" w:rsidRPr="009C7BB7" w:rsidRDefault="00136E70" w:rsidP="00136E70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Demand facility</w:t>
            </w: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trips and user will be notified about the protective function.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AB6D" w14:textId="77777777" w:rsidR="00136E70" w:rsidRPr="009C7BB7" w:rsidRDefault="00136E70" w:rsidP="00136E70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EB44" w14:textId="56F26D9B" w:rsidR="00136E70" w:rsidRPr="009C7BB7" w:rsidRDefault="00136E70" w:rsidP="00136E70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</w:tr>
      <w:tr w:rsidR="00136E70" w:rsidRPr="00290114" w14:paraId="15D102CC" w14:textId="77777777" w:rsidTr="00A32D86">
        <w:trPr>
          <w:cantSplit/>
          <w:trHeight w:val="97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90AB0D9" w14:textId="47FDBC79" w:rsidR="00136E70" w:rsidRPr="009C7BB7" w:rsidRDefault="00136E70" w:rsidP="00136E70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8</w:t>
            </w:r>
            <w:r w:rsidRPr="009C7BB7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.2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60E1" w14:textId="55125F20" w:rsidR="00136E70" w:rsidRPr="009C7BB7" w:rsidRDefault="00136E70" w:rsidP="00136E70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Low voltage protection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A46EE0" w14:textId="3CD84217" w:rsidR="00136E70" w:rsidRPr="009C7BB7" w:rsidRDefault="00136E70" w:rsidP="00136E70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1.0 pu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9118" w14:textId="4AC6A695" w:rsidR="00136E70" w:rsidRPr="009C7BB7" w:rsidRDefault="00136E70" w:rsidP="00136E70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Voltage lowered until </w:t>
            </w: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demand facility</w:t>
            </w: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trips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1A2B" w14:textId="0746A3EB" w:rsidR="00136E70" w:rsidRPr="009C7BB7" w:rsidRDefault="00136E70" w:rsidP="00136E70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Infinite bus - Forced voltage to PCC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8BEF" w14:textId="696F9C47" w:rsidR="00136E70" w:rsidRPr="009C7BB7" w:rsidRDefault="00136E70" w:rsidP="00136E70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Demand facility</w:t>
            </w: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trips and user will be notified about the protective function.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39A7" w14:textId="77777777" w:rsidR="00136E70" w:rsidRPr="009C7BB7" w:rsidRDefault="00136E70" w:rsidP="00136E70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1F05" w14:textId="14476180" w:rsidR="00136E70" w:rsidRPr="009C7BB7" w:rsidRDefault="00136E70" w:rsidP="00136E70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</w:tr>
      <w:tr w:rsidR="00136E70" w:rsidRPr="00290114" w14:paraId="1B44C40E" w14:textId="77777777" w:rsidTr="00A32D86">
        <w:trPr>
          <w:cantSplit/>
          <w:trHeight w:val="39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FF0340E" w14:textId="2B37BFDB" w:rsidR="00136E70" w:rsidRPr="009C7BB7" w:rsidRDefault="00136E70" w:rsidP="00136E70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8</w:t>
            </w:r>
            <w:r w:rsidRPr="009C7BB7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.3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E0D0" w14:textId="1002D1DF" w:rsidR="00136E70" w:rsidRPr="009C7BB7" w:rsidRDefault="00136E70" w:rsidP="00136E70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High frequency protection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0282C6" w14:textId="5739FFDF" w:rsidR="00136E70" w:rsidRPr="009C7BB7" w:rsidRDefault="00136E70" w:rsidP="00136E70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1.0 pu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BF79" w14:textId="07897E28" w:rsidR="00136E70" w:rsidRPr="009C7BB7" w:rsidRDefault="00136E70" w:rsidP="00136E70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Frequency raised until </w:t>
            </w: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demand facility</w:t>
            </w: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trips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BDF7" w14:textId="77777777" w:rsidR="00136E70" w:rsidRPr="009C7BB7" w:rsidRDefault="00136E70" w:rsidP="00136E70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  <w:p w14:paraId="0A413AC2" w14:textId="381B8D9D" w:rsidR="00136E70" w:rsidRPr="009C7BB7" w:rsidRDefault="00136E70" w:rsidP="00136E70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SCR Normal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E7FE" w14:textId="28431F1F" w:rsidR="00136E70" w:rsidRPr="009C7BB7" w:rsidRDefault="00136E70" w:rsidP="00136E70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Demand facility</w:t>
            </w: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trips and user will be notified about the protective function.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1000" w14:textId="77777777" w:rsidR="00136E70" w:rsidRPr="009C7BB7" w:rsidRDefault="00136E70" w:rsidP="00136E70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A1A3" w14:textId="418EB64A" w:rsidR="00136E70" w:rsidRPr="009C7BB7" w:rsidRDefault="00136E70" w:rsidP="00136E70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</w:tr>
      <w:tr w:rsidR="00136E70" w:rsidRPr="00290114" w14:paraId="3A35EB10" w14:textId="77777777" w:rsidTr="00A32D86">
        <w:trPr>
          <w:cantSplit/>
          <w:trHeight w:val="39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EB3F75C" w14:textId="551A678F" w:rsidR="00136E70" w:rsidRPr="009C7BB7" w:rsidRDefault="00136E70" w:rsidP="00136E70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8</w:t>
            </w:r>
            <w:r w:rsidRPr="009C7BB7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.4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4DED" w14:textId="0AD87E9A" w:rsidR="00136E70" w:rsidRPr="009C7BB7" w:rsidRDefault="00136E70" w:rsidP="00136E70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Low frequency protection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B5E35" w14:textId="2E7D9537" w:rsidR="00136E70" w:rsidRPr="009C7BB7" w:rsidRDefault="00136E70" w:rsidP="00136E70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1.0 pu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DA51" w14:textId="52DC8823" w:rsidR="00136E70" w:rsidRPr="009C7BB7" w:rsidRDefault="00136E70" w:rsidP="00136E70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Frequency lowered until </w:t>
            </w: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demand facility</w:t>
            </w: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trips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574C" w14:textId="77777777" w:rsidR="00136E70" w:rsidRPr="009C7BB7" w:rsidRDefault="00136E70" w:rsidP="00136E70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  <w:p w14:paraId="7BC91EB4" w14:textId="4C21F3CC" w:rsidR="00136E70" w:rsidRPr="009C7BB7" w:rsidRDefault="00136E70" w:rsidP="00136E70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SCR Normal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D1F4" w14:textId="78749203" w:rsidR="00136E70" w:rsidRPr="009C7BB7" w:rsidRDefault="00136E70" w:rsidP="00136E70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Demand facility</w:t>
            </w: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trips and user will be notified about the protective function.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E1AD" w14:textId="77777777" w:rsidR="00136E70" w:rsidRPr="009C7BB7" w:rsidRDefault="00136E70" w:rsidP="00136E70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7380" w14:textId="7CEFD5A4" w:rsidR="00136E70" w:rsidRPr="009C7BB7" w:rsidRDefault="00136E70" w:rsidP="00136E70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</w:tr>
    </w:tbl>
    <w:p w14:paraId="73BF320E" w14:textId="77777777" w:rsidR="00D96AE1" w:rsidRPr="003A2CC8" w:rsidRDefault="00D96AE1">
      <w:pPr>
        <w:rPr>
          <w:lang w:val="en-US"/>
        </w:rPr>
      </w:pPr>
    </w:p>
    <w:p w14:paraId="4AE32974" w14:textId="4627D2F7" w:rsidR="00A97676" w:rsidRPr="00A97676" w:rsidRDefault="00A97676" w:rsidP="00FA6916">
      <w:pPr>
        <w:pStyle w:val="NormalIndent"/>
        <w:ind w:left="0"/>
        <w:rPr>
          <w:lang w:val="en-GB"/>
        </w:rPr>
      </w:pPr>
    </w:p>
    <w:sectPr w:rsidR="00A97676" w:rsidRPr="00A97676" w:rsidSect="000C7644">
      <w:headerReference w:type="default" r:id="rId7"/>
      <w:pgSz w:w="11906" w:h="16838" w:code="9"/>
      <w:pgMar w:top="1701" w:right="567" w:bottom="1418" w:left="1304" w:header="567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48162" w14:textId="77777777" w:rsidR="007067DC" w:rsidRDefault="007067DC" w:rsidP="00E439C3">
      <w:r>
        <w:separator/>
      </w:r>
    </w:p>
  </w:endnote>
  <w:endnote w:type="continuationSeparator" w:id="0">
    <w:p w14:paraId="14BB872B" w14:textId="77777777" w:rsidR="007067DC" w:rsidRDefault="007067DC" w:rsidP="00E43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FEAFA" w14:textId="77777777" w:rsidR="007067DC" w:rsidRDefault="007067DC" w:rsidP="00E439C3">
      <w:r>
        <w:separator/>
      </w:r>
    </w:p>
  </w:footnote>
  <w:footnote w:type="continuationSeparator" w:id="0">
    <w:p w14:paraId="7D83AECE" w14:textId="77777777" w:rsidR="007067DC" w:rsidRDefault="007067DC" w:rsidP="00E43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0" w:type="dxa"/>
      <w:tblLayout w:type="fixed"/>
      <w:tblCellMar>
        <w:left w:w="0" w:type="dxa"/>
        <w:right w:w="28" w:type="dxa"/>
      </w:tblCellMar>
      <w:tblLook w:val="0000" w:firstRow="0" w:lastRow="0" w:firstColumn="0" w:lastColumn="0" w:noHBand="0" w:noVBand="0"/>
    </w:tblPr>
    <w:tblGrid>
      <w:gridCol w:w="5807"/>
      <w:gridCol w:w="2693"/>
      <w:gridCol w:w="567"/>
      <w:gridCol w:w="883"/>
    </w:tblGrid>
    <w:tr w:rsidR="009821EE" w:rsidRPr="00CB2692" w14:paraId="3273F429" w14:textId="77777777" w:rsidTr="000C7644">
      <w:trPr>
        <w:trHeight w:val="567"/>
      </w:trPr>
      <w:tc>
        <w:tcPr>
          <w:tcW w:w="5807" w:type="dxa"/>
          <w:vMerge w:val="restart"/>
          <w:vAlign w:val="bottom"/>
        </w:tcPr>
        <w:p w14:paraId="57B0AB57" w14:textId="18561C74" w:rsidR="009821EE" w:rsidRPr="00CB2692" w:rsidRDefault="009C7BB7" w:rsidP="009821EE">
          <w:pPr>
            <w:pStyle w:val="Header"/>
            <w:rPr>
              <w:noProof/>
              <w:lang w:eastAsia="fi-FI"/>
            </w:rPr>
          </w:pPr>
          <w:r>
            <w:rPr>
              <w:noProof/>
              <w:lang w:val="en-GB" w:eastAsia="en-GB"/>
            </w:rPr>
            <w:t>LOGO HERE</w:t>
          </w:r>
        </w:p>
      </w:tc>
      <w:tc>
        <w:tcPr>
          <w:tcW w:w="2693" w:type="dxa"/>
        </w:tcPr>
        <w:p w14:paraId="2FA9FB2E" w14:textId="77777777" w:rsidR="009821EE" w:rsidRPr="00CB2692" w:rsidRDefault="009821EE" w:rsidP="00B3364A">
          <w:pPr>
            <w:pStyle w:val="Header"/>
            <w:rPr>
              <w:b/>
              <w:noProof/>
            </w:rPr>
          </w:pPr>
        </w:p>
      </w:tc>
      <w:tc>
        <w:tcPr>
          <w:tcW w:w="567" w:type="dxa"/>
        </w:tcPr>
        <w:p w14:paraId="2715CDA2" w14:textId="77777777" w:rsidR="009821EE" w:rsidRPr="00CB2692" w:rsidRDefault="009821EE" w:rsidP="00586DBE">
          <w:pPr>
            <w:pStyle w:val="Header"/>
            <w:jc w:val="right"/>
            <w:rPr>
              <w:noProof/>
            </w:rPr>
          </w:pPr>
        </w:p>
      </w:tc>
      <w:tc>
        <w:tcPr>
          <w:tcW w:w="883" w:type="dxa"/>
        </w:tcPr>
        <w:p w14:paraId="0A7E82FE" w14:textId="77777777" w:rsidR="009821EE" w:rsidRPr="00CB2692" w:rsidRDefault="009821EE" w:rsidP="00586DBE">
          <w:pPr>
            <w:pStyle w:val="Header"/>
            <w:jc w:val="right"/>
            <w:rPr>
              <w:noProof/>
            </w:rPr>
          </w:pPr>
        </w:p>
      </w:tc>
    </w:tr>
    <w:tr w:rsidR="000C7644" w:rsidRPr="00CB2692" w14:paraId="46756BCE" w14:textId="77777777" w:rsidTr="000C7644">
      <w:tc>
        <w:tcPr>
          <w:tcW w:w="5807" w:type="dxa"/>
          <w:vMerge/>
        </w:tcPr>
        <w:p w14:paraId="256A90FA" w14:textId="77777777" w:rsidR="000C7644" w:rsidRPr="00CB2692" w:rsidRDefault="000C7644" w:rsidP="0042008E">
          <w:pPr>
            <w:pStyle w:val="Header"/>
            <w:rPr>
              <w:noProof/>
            </w:rPr>
          </w:pPr>
        </w:p>
      </w:tc>
      <w:tc>
        <w:tcPr>
          <w:tcW w:w="3260" w:type="dxa"/>
          <w:gridSpan w:val="2"/>
        </w:tcPr>
        <w:p w14:paraId="6FC71665" w14:textId="6AC4380E" w:rsidR="000C7644" w:rsidRPr="00886C48" w:rsidRDefault="003511C8" w:rsidP="000C7644">
          <w:pPr>
            <w:pStyle w:val="Header"/>
            <w:rPr>
              <w:noProof/>
              <w:lang w:val="en-US"/>
            </w:rPr>
          </w:pPr>
          <w:r>
            <w:rPr>
              <w:b/>
              <w:noProof/>
              <w:lang w:val="en-US"/>
            </w:rPr>
            <w:t>Fingrid PSCAD simulation model review report (KJV2018)</w:t>
          </w:r>
          <w:bookmarkStart w:id="3" w:name="dnumber"/>
          <w:bookmarkEnd w:id="3"/>
        </w:p>
      </w:tc>
      <w:tc>
        <w:tcPr>
          <w:tcW w:w="883" w:type="dxa"/>
        </w:tcPr>
        <w:p w14:paraId="43B30937" w14:textId="77777777" w:rsidR="000C7644" w:rsidRPr="00CB2692" w:rsidRDefault="000C7644" w:rsidP="00586DBE">
          <w:pPr>
            <w:pStyle w:val="Header"/>
            <w:jc w:val="right"/>
            <w:rPr>
              <w:noProof/>
            </w:rPr>
          </w:pPr>
          <w:r w:rsidRPr="00CB2692">
            <w:rPr>
              <w:noProof/>
            </w:rPr>
            <w:fldChar w:fldCharType="begin"/>
          </w:r>
          <w:r w:rsidRPr="00CB2692">
            <w:rPr>
              <w:noProof/>
            </w:rPr>
            <w:instrText xml:space="preserve"> PAGE  \* MERGEFORMAT </w:instrText>
          </w:r>
          <w:r w:rsidRPr="00CB2692">
            <w:rPr>
              <w:noProof/>
            </w:rPr>
            <w:fldChar w:fldCharType="separate"/>
          </w:r>
          <w:r>
            <w:rPr>
              <w:noProof/>
            </w:rPr>
            <w:t>1</w:t>
          </w:r>
          <w:r w:rsidRPr="00CB2692">
            <w:rPr>
              <w:noProof/>
            </w:rPr>
            <w:fldChar w:fldCharType="end"/>
          </w:r>
          <w:r w:rsidRPr="00CB2692">
            <w:rPr>
              <w:noProof/>
            </w:rPr>
            <w:t xml:space="preserve"> (</w:t>
          </w:r>
          <w:fldSimple w:instr="NUMPAGES  \* MERGEFORMAT">
            <w:r>
              <w:rPr>
                <w:noProof/>
              </w:rPr>
              <w:t>1</w:t>
            </w:r>
          </w:fldSimple>
          <w:r w:rsidRPr="00CB2692">
            <w:rPr>
              <w:noProof/>
            </w:rPr>
            <w:t>)</w:t>
          </w:r>
        </w:p>
      </w:tc>
    </w:tr>
    <w:tr w:rsidR="00A16D96" w:rsidRPr="00CB2692" w14:paraId="3F65D5F1" w14:textId="77777777" w:rsidTr="000C7644">
      <w:tc>
        <w:tcPr>
          <w:tcW w:w="5807" w:type="dxa"/>
        </w:tcPr>
        <w:p w14:paraId="21B59C19" w14:textId="77777777" w:rsidR="00A16D96" w:rsidRPr="00CB2692" w:rsidRDefault="00A16D96" w:rsidP="0042008E">
          <w:pPr>
            <w:pStyle w:val="Header"/>
            <w:rPr>
              <w:noProof/>
            </w:rPr>
          </w:pPr>
        </w:p>
      </w:tc>
      <w:tc>
        <w:tcPr>
          <w:tcW w:w="2693" w:type="dxa"/>
        </w:tcPr>
        <w:p w14:paraId="4F3231E3" w14:textId="35CEBED7" w:rsidR="00A16D96" w:rsidRPr="00CB2692" w:rsidRDefault="00A16D96" w:rsidP="00B3364A">
          <w:pPr>
            <w:pStyle w:val="Header"/>
            <w:rPr>
              <w:noProof/>
            </w:rPr>
          </w:pPr>
          <w:bookmarkStart w:id="4" w:name="dclass"/>
          <w:bookmarkEnd w:id="4"/>
        </w:p>
      </w:tc>
      <w:tc>
        <w:tcPr>
          <w:tcW w:w="1450" w:type="dxa"/>
          <w:gridSpan w:val="2"/>
        </w:tcPr>
        <w:p w14:paraId="53B0C441" w14:textId="77777777" w:rsidR="00A16D96" w:rsidRPr="00CB2692" w:rsidRDefault="00A16D96" w:rsidP="00586DBE">
          <w:pPr>
            <w:pStyle w:val="Header"/>
            <w:jc w:val="right"/>
            <w:rPr>
              <w:noProof/>
            </w:rPr>
          </w:pPr>
          <w:bookmarkStart w:id="5" w:name="dencl"/>
          <w:bookmarkEnd w:id="5"/>
        </w:p>
      </w:tc>
    </w:tr>
    <w:tr w:rsidR="00A16D96" w:rsidRPr="00CB2692" w14:paraId="7FC0DC0F" w14:textId="77777777" w:rsidTr="000C7644">
      <w:tc>
        <w:tcPr>
          <w:tcW w:w="5807" w:type="dxa"/>
        </w:tcPr>
        <w:p w14:paraId="40CD60B5" w14:textId="7DAD7045" w:rsidR="00A16D96" w:rsidRPr="000C7644" w:rsidRDefault="00A16D96" w:rsidP="0042008E">
          <w:pPr>
            <w:pStyle w:val="Header"/>
            <w:rPr>
              <w:noProof/>
              <w:lang w:val="en-US"/>
            </w:rPr>
          </w:pPr>
        </w:p>
      </w:tc>
      <w:tc>
        <w:tcPr>
          <w:tcW w:w="2693" w:type="dxa"/>
        </w:tcPr>
        <w:p w14:paraId="2203D7A6" w14:textId="58137180" w:rsidR="00A16D96" w:rsidRPr="00CB2692" w:rsidRDefault="00000000" w:rsidP="0042008E">
          <w:pPr>
            <w:pStyle w:val="Header"/>
            <w:rPr>
              <w:noProof/>
            </w:rPr>
          </w:pPr>
          <w:sdt>
            <w:sdtPr>
              <w:rPr>
                <w:noProof/>
              </w:rPr>
              <w:tag w:val="Date"/>
              <w:id w:val="-1097779057"/>
              <w:placeholder>
                <w:docPart w:val="E8854BE2EED0486C8C2FB8DB8E0B84CC"/>
              </w:placeholder>
              <w:date w:fullDate="2026-03-13T00:00:00Z">
                <w:dateFormat w:val="d.M.yyyy"/>
                <w:lid w:val="fi-FI"/>
                <w:storeMappedDataAs w:val="dateTime"/>
                <w:calendar w:val="gregorian"/>
              </w:date>
            </w:sdtPr>
            <w:sdtContent>
              <w:r w:rsidR="003511C8">
                <w:rPr>
                  <w:noProof/>
                </w:rPr>
                <w:t>1</w:t>
              </w:r>
              <w:r w:rsidR="00CE77DE">
                <w:rPr>
                  <w:noProof/>
                </w:rPr>
                <w:t>3</w:t>
              </w:r>
              <w:r w:rsidR="003511C8">
                <w:rPr>
                  <w:noProof/>
                </w:rPr>
                <w:t>.</w:t>
              </w:r>
              <w:r w:rsidR="00CE77DE">
                <w:rPr>
                  <w:noProof/>
                </w:rPr>
                <w:t>3</w:t>
              </w:r>
              <w:r w:rsidR="003511C8">
                <w:rPr>
                  <w:noProof/>
                </w:rPr>
                <w:t>.2026</w:t>
              </w:r>
            </w:sdtContent>
          </w:sdt>
        </w:p>
      </w:tc>
      <w:tc>
        <w:tcPr>
          <w:tcW w:w="1450" w:type="dxa"/>
          <w:gridSpan w:val="2"/>
        </w:tcPr>
        <w:p w14:paraId="0874B142" w14:textId="1C293E86" w:rsidR="00A16D96" w:rsidRPr="00CB2692" w:rsidRDefault="00A16D96" w:rsidP="00586DBE">
          <w:pPr>
            <w:pStyle w:val="Header"/>
            <w:jc w:val="right"/>
            <w:rPr>
              <w:noProof/>
            </w:rPr>
          </w:pPr>
        </w:p>
      </w:tc>
    </w:tr>
    <w:tr w:rsidR="00A16D96" w:rsidRPr="00E632FB" w14:paraId="276817DB" w14:textId="77777777" w:rsidTr="000C7644">
      <w:tc>
        <w:tcPr>
          <w:tcW w:w="5807" w:type="dxa"/>
        </w:tcPr>
        <w:p w14:paraId="24C7164D" w14:textId="6B89C970" w:rsidR="00A16D96" w:rsidRPr="00700320" w:rsidRDefault="00A16D96" w:rsidP="00A663CA">
          <w:pPr>
            <w:pStyle w:val="Header"/>
            <w:rPr>
              <w:noProof/>
              <w:lang w:val="en-US"/>
            </w:rPr>
          </w:pPr>
        </w:p>
      </w:tc>
      <w:tc>
        <w:tcPr>
          <w:tcW w:w="2693" w:type="dxa"/>
        </w:tcPr>
        <w:p w14:paraId="04AF3C5A" w14:textId="658F9FA1" w:rsidR="00A16D96" w:rsidRPr="00CB2692" w:rsidRDefault="00A16D96" w:rsidP="00B3364A">
          <w:pPr>
            <w:pStyle w:val="Header"/>
            <w:rPr>
              <w:noProof/>
            </w:rPr>
          </w:pPr>
        </w:p>
      </w:tc>
      <w:tc>
        <w:tcPr>
          <w:tcW w:w="1450" w:type="dxa"/>
          <w:gridSpan w:val="2"/>
        </w:tcPr>
        <w:p w14:paraId="51AAFAE6" w14:textId="362ACF19" w:rsidR="00A16D96" w:rsidRPr="00E632FB" w:rsidRDefault="00A16D96" w:rsidP="00586DBE">
          <w:pPr>
            <w:pStyle w:val="Header"/>
            <w:jc w:val="right"/>
            <w:rPr>
              <w:noProof/>
            </w:rPr>
          </w:pPr>
        </w:p>
      </w:tc>
    </w:tr>
  </w:tbl>
  <w:p w14:paraId="5F67FF47" w14:textId="2F260361" w:rsidR="006A3E3D" w:rsidRPr="00C96B96" w:rsidRDefault="006A3E3D" w:rsidP="00C96B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5FA5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67E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012B03"/>
    <w:multiLevelType w:val="multilevel"/>
    <w:tmpl w:val="1DF82B40"/>
    <w:styleLink w:val="Fingridotsikkonumerointi"/>
    <w:lvl w:ilvl="0">
      <w:start w:val="1"/>
      <w:numFmt w:val="decimal"/>
      <w:pStyle w:val="Heading1"/>
      <w:lvlText w:val="%1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pStyle w:val="Heading2"/>
      <w:lvlText w:val="%1.%2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2">
      <w:start w:val="1"/>
      <w:numFmt w:val="decimal"/>
      <w:pStyle w:val="Heading3"/>
      <w:lvlText w:val="%1.%2.%3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3">
      <w:start w:val="1"/>
      <w:numFmt w:val="decimal"/>
      <w:pStyle w:val="Heading4"/>
      <w:lvlText w:val="%1.%2.%3.%4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 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 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 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 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 "/>
      <w:lvlJc w:val="left"/>
      <w:pPr>
        <w:ind w:left="1304" w:hanging="1304"/>
      </w:pPr>
      <w:rPr>
        <w:rFonts w:hint="default"/>
      </w:rPr>
    </w:lvl>
  </w:abstractNum>
  <w:abstractNum w:abstractNumId="3" w15:restartNumberingAfterBreak="0">
    <w:nsid w:val="1F9D7611"/>
    <w:multiLevelType w:val="hybridMultilevel"/>
    <w:tmpl w:val="C2B88D50"/>
    <w:lvl w:ilvl="0" w:tplc="4178045E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21835D1E"/>
    <w:multiLevelType w:val="multilevel"/>
    <w:tmpl w:val="3C446A54"/>
    <w:styleLink w:val="Fingridluettelomerkit"/>
    <w:lvl w:ilvl="0">
      <w:start w:val="1"/>
      <w:numFmt w:val="bullet"/>
      <w:pStyle w:val="ListBullet"/>
      <w:lvlText w:val="•"/>
      <w:lvlJc w:val="left"/>
      <w:pPr>
        <w:ind w:left="1588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1871" w:hanging="283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215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2438" w:hanging="283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2722" w:hanging="284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3005" w:hanging="283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3289" w:hanging="284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3572" w:hanging="283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856" w:hanging="284"/>
      </w:pPr>
      <w:rPr>
        <w:rFonts w:ascii="Arial" w:hAnsi="Arial" w:hint="default"/>
        <w:color w:val="auto"/>
      </w:rPr>
    </w:lvl>
  </w:abstractNum>
  <w:abstractNum w:abstractNumId="5" w15:restartNumberingAfterBreak="0">
    <w:nsid w:val="22BD6C01"/>
    <w:multiLevelType w:val="hybridMultilevel"/>
    <w:tmpl w:val="139821A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A47A3"/>
    <w:multiLevelType w:val="multilevel"/>
    <w:tmpl w:val="FEEAE264"/>
    <w:lvl w:ilvl="0">
      <w:start w:val="1"/>
      <w:numFmt w:val="decimal"/>
      <w:lvlText w:val="%1 "/>
      <w:lvlJc w:val="left"/>
      <w:pPr>
        <w:tabs>
          <w:tab w:val="num" w:pos="1304"/>
        </w:tabs>
        <w:ind w:left="1304" w:hanging="1304"/>
      </w:pPr>
    </w:lvl>
    <w:lvl w:ilvl="1">
      <w:start w:val="1"/>
      <w:numFmt w:val="decimal"/>
      <w:lvlText w:val="%1.%2 "/>
      <w:lvlJc w:val="left"/>
      <w:pPr>
        <w:tabs>
          <w:tab w:val="num" w:pos="1304"/>
        </w:tabs>
        <w:ind w:left="1304" w:hanging="1304"/>
      </w:pPr>
    </w:lvl>
    <w:lvl w:ilvl="2">
      <w:start w:val="1"/>
      <w:numFmt w:val="decimal"/>
      <w:lvlText w:val="%1.%2.%3 "/>
      <w:lvlJc w:val="left"/>
      <w:pPr>
        <w:tabs>
          <w:tab w:val="num" w:pos="1304"/>
        </w:tabs>
        <w:ind w:left="1304" w:hanging="1304"/>
      </w:pPr>
    </w:lvl>
    <w:lvl w:ilvl="3">
      <w:start w:val="1"/>
      <w:numFmt w:val="decimal"/>
      <w:lvlText w:val="%1.%2.%3.%4 "/>
      <w:lvlJc w:val="left"/>
      <w:pPr>
        <w:tabs>
          <w:tab w:val="num" w:pos="1304"/>
        </w:tabs>
        <w:ind w:left="1304" w:hanging="1304"/>
      </w:pPr>
    </w:lvl>
    <w:lvl w:ilvl="4">
      <w:start w:val="1"/>
      <w:numFmt w:val="decimal"/>
      <w:lvlText w:val="%1.%2.%3.%4.%5 "/>
      <w:lvlJc w:val="left"/>
      <w:pPr>
        <w:tabs>
          <w:tab w:val="num" w:pos="1304"/>
        </w:tabs>
        <w:ind w:left="1304" w:hanging="1304"/>
      </w:pPr>
    </w:lvl>
    <w:lvl w:ilvl="5">
      <w:start w:val="1"/>
      <w:numFmt w:val="decimal"/>
      <w:lvlText w:val="%1.%2.%3.%4.%5.%6 "/>
      <w:lvlJc w:val="left"/>
      <w:pPr>
        <w:tabs>
          <w:tab w:val="num" w:pos="1304"/>
        </w:tabs>
        <w:ind w:left="1304" w:hanging="1304"/>
      </w:pPr>
    </w:lvl>
    <w:lvl w:ilvl="6">
      <w:start w:val="1"/>
      <w:numFmt w:val="decimal"/>
      <w:lvlText w:val="%1.%2.%3.%4.%5.%6.%7 "/>
      <w:lvlJc w:val="left"/>
      <w:pPr>
        <w:tabs>
          <w:tab w:val="num" w:pos="1304"/>
        </w:tabs>
        <w:ind w:left="1304" w:hanging="1304"/>
      </w:pPr>
    </w:lvl>
    <w:lvl w:ilvl="7">
      <w:start w:val="1"/>
      <w:numFmt w:val="decimal"/>
      <w:lvlText w:val="%1.%2.%3.%4.%5.%6.%7.%8 "/>
      <w:lvlJc w:val="left"/>
      <w:pPr>
        <w:tabs>
          <w:tab w:val="num" w:pos="1304"/>
        </w:tabs>
        <w:ind w:left="1304" w:hanging="1304"/>
      </w:pPr>
    </w:lvl>
    <w:lvl w:ilvl="8">
      <w:start w:val="1"/>
      <w:numFmt w:val="decimal"/>
      <w:lvlText w:val="%1.%2.%3.%4.%5.%6.%7.%8.%9 "/>
      <w:lvlJc w:val="left"/>
      <w:pPr>
        <w:tabs>
          <w:tab w:val="num" w:pos="1304"/>
        </w:tabs>
        <w:ind w:left="1304" w:hanging="1304"/>
      </w:pPr>
    </w:lvl>
  </w:abstractNum>
  <w:abstractNum w:abstractNumId="7" w15:restartNumberingAfterBreak="0">
    <w:nsid w:val="283B18E2"/>
    <w:multiLevelType w:val="hybridMultilevel"/>
    <w:tmpl w:val="3DE4C9CE"/>
    <w:lvl w:ilvl="0" w:tplc="4D96C886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294D98"/>
    <w:multiLevelType w:val="multilevel"/>
    <w:tmpl w:val="9E28DD58"/>
    <w:styleLink w:val="Fingridnumerointi"/>
    <w:lvl w:ilvl="0">
      <w:start w:val="1"/>
      <w:numFmt w:val="decimal"/>
      <w:pStyle w:val="ListNumber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1985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2268" w:hanging="283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2552" w:hanging="284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2835" w:hanging="283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3119" w:hanging="284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3402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3686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969" w:hanging="283"/>
      </w:pPr>
      <w:rPr>
        <w:rFonts w:ascii="Arial" w:hAnsi="Arial" w:hint="default"/>
        <w:color w:val="auto"/>
      </w:rPr>
    </w:lvl>
  </w:abstractNum>
  <w:abstractNum w:abstractNumId="9" w15:restartNumberingAfterBreak="0">
    <w:nsid w:val="2BB20762"/>
    <w:multiLevelType w:val="hybridMultilevel"/>
    <w:tmpl w:val="0A1AE46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F0BBF"/>
    <w:multiLevelType w:val="hybridMultilevel"/>
    <w:tmpl w:val="95FEDCA8"/>
    <w:lvl w:ilvl="0" w:tplc="886AAB70">
      <w:start w:val="1"/>
      <w:numFmt w:val="bullet"/>
      <w:pStyle w:val="Viiva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73D82"/>
    <w:multiLevelType w:val="multilevel"/>
    <w:tmpl w:val="BF106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6D25B0F"/>
    <w:multiLevelType w:val="hybridMultilevel"/>
    <w:tmpl w:val="3334CC8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1209E"/>
    <w:multiLevelType w:val="hybridMultilevel"/>
    <w:tmpl w:val="54DC070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90A36"/>
    <w:multiLevelType w:val="hybridMultilevel"/>
    <w:tmpl w:val="6012006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56969"/>
    <w:multiLevelType w:val="hybridMultilevel"/>
    <w:tmpl w:val="EA905B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E77F2"/>
    <w:multiLevelType w:val="hybridMultilevel"/>
    <w:tmpl w:val="3F308044"/>
    <w:lvl w:ilvl="0" w:tplc="F3104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E557F"/>
    <w:multiLevelType w:val="hybridMultilevel"/>
    <w:tmpl w:val="59A43CD4"/>
    <w:lvl w:ilvl="0" w:tplc="D2AE005E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8" w15:restartNumberingAfterBreak="0">
    <w:nsid w:val="57F356E1"/>
    <w:multiLevelType w:val="hybridMultilevel"/>
    <w:tmpl w:val="F2AC759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E48DB"/>
    <w:multiLevelType w:val="hybridMultilevel"/>
    <w:tmpl w:val="F1D888D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5D26E5"/>
    <w:multiLevelType w:val="hybridMultilevel"/>
    <w:tmpl w:val="F8DCC77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047141">
    <w:abstractNumId w:val="6"/>
  </w:num>
  <w:num w:numId="2" w16cid:durableId="800658356">
    <w:abstractNumId w:val="10"/>
  </w:num>
  <w:num w:numId="3" w16cid:durableId="1212688110">
    <w:abstractNumId w:val="4"/>
  </w:num>
  <w:num w:numId="4" w16cid:durableId="1614827958">
    <w:abstractNumId w:val="1"/>
  </w:num>
  <w:num w:numId="5" w16cid:durableId="600723915">
    <w:abstractNumId w:val="8"/>
  </w:num>
  <w:num w:numId="6" w16cid:durableId="868031239">
    <w:abstractNumId w:val="0"/>
  </w:num>
  <w:num w:numId="7" w16cid:durableId="918515595">
    <w:abstractNumId w:val="2"/>
  </w:num>
  <w:num w:numId="8" w16cid:durableId="20037041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3200241">
    <w:abstractNumId w:val="11"/>
  </w:num>
  <w:num w:numId="10" w16cid:durableId="1996032969">
    <w:abstractNumId w:val="2"/>
  </w:num>
  <w:num w:numId="11" w16cid:durableId="217058845">
    <w:abstractNumId w:val="3"/>
  </w:num>
  <w:num w:numId="12" w16cid:durableId="737561243">
    <w:abstractNumId w:val="17"/>
  </w:num>
  <w:num w:numId="13" w16cid:durableId="1930312537">
    <w:abstractNumId w:val="16"/>
  </w:num>
  <w:num w:numId="14" w16cid:durableId="64575190">
    <w:abstractNumId w:val="13"/>
  </w:num>
  <w:num w:numId="15" w16cid:durableId="273906312">
    <w:abstractNumId w:val="20"/>
  </w:num>
  <w:num w:numId="16" w16cid:durableId="366876876">
    <w:abstractNumId w:val="5"/>
  </w:num>
  <w:num w:numId="17" w16cid:durableId="377972952">
    <w:abstractNumId w:val="18"/>
  </w:num>
  <w:num w:numId="18" w16cid:durableId="997810887">
    <w:abstractNumId w:val="14"/>
  </w:num>
  <w:num w:numId="19" w16cid:durableId="186523105">
    <w:abstractNumId w:val="19"/>
  </w:num>
  <w:num w:numId="20" w16cid:durableId="84041837">
    <w:abstractNumId w:val="15"/>
  </w:num>
  <w:num w:numId="21" w16cid:durableId="1038236316">
    <w:abstractNumId w:val="7"/>
  </w:num>
  <w:num w:numId="22" w16cid:durableId="57436360">
    <w:abstractNumId w:val="12"/>
  </w:num>
  <w:num w:numId="23" w16cid:durableId="9647021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20"/>
    <w:rsid w:val="00005485"/>
    <w:rsid w:val="00012079"/>
    <w:rsid w:val="00012F69"/>
    <w:rsid w:val="00015AF5"/>
    <w:rsid w:val="00016088"/>
    <w:rsid w:val="00016B98"/>
    <w:rsid w:val="00021F59"/>
    <w:rsid w:val="00022D98"/>
    <w:rsid w:val="00023864"/>
    <w:rsid w:val="00027DBE"/>
    <w:rsid w:val="000305FE"/>
    <w:rsid w:val="00031F75"/>
    <w:rsid w:val="00036BF4"/>
    <w:rsid w:val="00046423"/>
    <w:rsid w:val="00051DC6"/>
    <w:rsid w:val="000529C2"/>
    <w:rsid w:val="00061228"/>
    <w:rsid w:val="000618D6"/>
    <w:rsid w:val="00062C56"/>
    <w:rsid w:val="0006584C"/>
    <w:rsid w:val="00072B0A"/>
    <w:rsid w:val="00073A06"/>
    <w:rsid w:val="00084ACB"/>
    <w:rsid w:val="000910FC"/>
    <w:rsid w:val="00095540"/>
    <w:rsid w:val="000A15A0"/>
    <w:rsid w:val="000A6F38"/>
    <w:rsid w:val="000B2CE7"/>
    <w:rsid w:val="000B7A14"/>
    <w:rsid w:val="000C1D5A"/>
    <w:rsid w:val="000C3DAD"/>
    <w:rsid w:val="000C5881"/>
    <w:rsid w:val="000C7644"/>
    <w:rsid w:val="000D08CB"/>
    <w:rsid w:val="000D7A95"/>
    <w:rsid w:val="000E31E9"/>
    <w:rsid w:val="000E5B18"/>
    <w:rsid w:val="000E63AE"/>
    <w:rsid w:val="000E7198"/>
    <w:rsid w:val="000F3C46"/>
    <w:rsid w:val="000F5386"/>
    <w:rsid w:val="000F7297"/>
    <w:rsid w:val="00106D80"/>
    <w:rsid w:val="00106FC9"/>
    <w:rsid w:val="00107181"/>
    <w:rsid w:val="00111245"/>
    <w:rsid w:val="00113F93"/>
    <w:rsid w:val="001166D9"/>
    <w:rsid w:val="00117715"/>
    <w:rsid w:val="0012173B"/>
    <w:rsid w:val="00122D4B"/>
    <w:rsid w:val="00123F77"/>
    <w:rsid w:val="00136819"/>
    <w:rsid w:val="00136E70"/>
    <w:rsid w:val="00145D51"/>
    <w:rsid w:val="00147128"/>
    <w:rsid w:val="00150E79"/>
    <w:rsid w:val="00165C5D"/>
    <w:rsid w:val="00173FE7"/>
    <w:rsid w:val="00183C95"/>
    <w:rsid w:val="00186727"/>
    <w:rsid w:val="001951A3"/>
    <w:rsid w:val="001A3727"/>
    <w:rsid w:val="001A4B36"/>
    <w:rsid w:val="001A5E09"/>
    <w:rsid w:val="001B0D98"/>
    <w:rsid w:val="001B49DE"/>
    <w:rsid w:val="001C1DF2"/>
    <w:rsid w:val="001C3378"/>
    <w:rsid w:val="001C4C0B"/>
    <w:rsid w:val="001C5269"/>
    <w:rsid w:val="001C7357"/>
    <w:rsid w:val="001D0A25"/>
    <w:rsid w:val="001D3062"/>
    <w:rsid w:val="001D4FA9"/>
    <w:rsid w:val="001E3184"/>
    <w:rsid w:val="001E656B"/>
    <w:rsid w:val="00202FF9"/>
    <w:rsid w:val="0020446E"/>
    <w:rsid w:val="00205479"/>
    <w:rsid w:val="00205599"/>
    <w:rsid w:val="002068FE"/>
    <w:rsid w:val="002118EB"/>
    <w:rsid w:val="00212816"/>
    <w:rsid w:val="00213750"/>
    <w:rsid w:val="0022164A"/>
    <w:rsid w:val="00221C52"/>
    <w:rsid w:val="00224267"/>
    <w:rsid w:val="00234306"/>
    <w:rsid w:val="00234C8D"/>
    <w:rsid w:val="002378B9"/>
    <w:rsid w:val="00240D5A"/>
    <w:rsid w:val="00244E76"/>
    <w:rsid w:val="0024612E"/>
    <w:rsid w:val="00246434"/>
    <w:rsid w:val="0025006B"/>
    <w:rsid w:val="00250741"/>
    <w:rsid w:val="00255604"/>
    <w:rsid w:val="00260D5A"/>
    <w:rsid w:val="00263D28"/>
    <w:rsid w:val="00264D54"/>
    <w:rsid w:val="002657B4"/>
    <w:rsid w:val="00271958"/>
    <w:rsid w:val="00277537"/>
    <w:rsid w:val="00286B7F"/>
    <w:rsid w:val="00290114"/>
    <w:rsid w:val="002A2F11"/>
    <w:rsid w:val="002A6379"/>
    <w:rsid w:val="002B42B7"/>
    <w:rsid w:val="002B4D7C"/>
    <w:rsid w:val="002B512C"/>
    <w:rsid w:val="002C5E47"/>
    <w:rsid w:val="002D422E"/>
    <w:rsid w:val="002D667C"/>
    <w:rsid w:val="002E0F5F"/>
    <w:rsid w:val="002E143A"/>
    <w:rsid w:val="002E226F"/>
    <w:rsid w:val="002F288B"/>
    <w:rsid w:val="002F39E1"/>
    <w:rsid w:val="002F5B9D"/>
    <w:rsid w:val="002F75AF"/>
    <w:rsid w:val="00303406"/>
    <w:rsid w:val="00303BDB"/>
    <w:rsid w:val="003111CE"/>
    <w:rsid w:val="0031268A"/>
    <w:rsid w:val="0031600C"/>
    <w:rsid w:val="00320C70"/>
    <w:rsid w:val="00320F62"/>
    <w:rsid w:val="0032245A"/>
    <w:rsid w:val="003304F2"/>
    <w:rsid w:val="00335D76"/>
    <w:rsid w:val="00335F26"/>
    <w:rsid w:val="00337B0E"/>
    <w:rsid w:val="00337BCE"/>
    <w:rsid w:val="00340F7D"/>
    <w:rsid w:val="003429E3"/>
    <w:rsid w:val="0034435D"/>
    <w:rsid w:val="0034625F"/>
    <w:rsid w:val="003511C8"/>
    <w:rsid w:val="00356E46"/>
    <w:rsid w:val="00361D20"/>
    <w:rsid w:val="003624E2"/>
    <w:rsid w:val="00362A7F"/>
    <w:rsid w:val="0036576C"/>
    <w:rsid w:val="00371C76"/>
    <w:rsid w:val="00372A7E"/>
    <w:rsid w:val="003737DD"/>
    <w:rsid w:val="003817E3"/>
    <w:rsid w:val="0039660A"/>
    <w:rsid w:val="003A1005"/>
    <w:rsid w:val="003A1E3B"/>
    <w:rsid w:val="003A2CC8"/>
    <w:rsid w:val="003B13B2"/>
    <w:rsid w:val="003B5E3D"/>
    <w:rsid w:val="003C2469"/>
    <w:rsid w:val="003C7F09"/>
    <w:rsid w:val="003D0BD1"/>
    <w:rsid w:val="003D154D"/>
    <w:rsid w:val="003D2A9E"/>
    <w:rsid w:val="003D2D4E"/>
    <w:rsid w:val="003D4031"/>
    <w:rsid w:val="003D6A9B"/>
    <w:rsid w:val="003E69EA"/>
    <w:rsid w:val="003F0AA4"/>
    <w:rsid w:val="003F44D3"/>
    <w:rsid w:val="00402442"/>
    <w:rsid w:val="00412880"/>
    <w:rsid w:val="00416ADA"/>
    <w:rsid w:val="0042008E"/>
    <w:rsid w:val="00423FD5"/>
    <w:rsid w:val="00424186"/>
    <w:rsid w:val="00424D83"/>
    <w:rsid w:val="00442A8A"/>
    <w:rsid w:val="00445034"/>
    <w:rsid w:val="00445AC6"/>
    <w:rsid w:val="004461F8"/>
    <w:rsid w:val="0044790E"/>
    <w:rsid w:val="00451893"/>
    <w:rsid w:val="00452CBA"/>
    <w:rsid w:val="00455D3C"/>
    <w:rsid w:val="00455F22"/>
    <w:rsid w:val="00456E03"/>
    <w:rsid w:val="0046039B"/>
    <w:rsid w:val="00464A74"/>
    <w:rsid w:val="0046623A"/>
    <w:rsid w:val="00473B08"/>
    <w:rsid w:val="0047660A"/>
    <w:rsid w:val="00477BB3"/>
    <w:rsid w:val="00492615"/>
    <w:rsid w:val="00495AA0"/>
    <w:rsid w:val="00496B3E"/>
    <w:rsid w:val="004A100D"/>
    <w:rsid w:val="004A5706"/>
    <w:rsid w:val="004A6979"/>
    <w:rsid w:val="004C0CE6"/>
    <w:rsid w:val="004C3ECF"/>
    <w:rsid w:val="004C40CC"/>
    <w:rsid w:val="004C6F57"/>
    <w:rsid w:val="004C7046"/>
    <w:rsid w:val="004D0F51"/>
    <w:rsid w:val="004D2403"/>
    <w:rsid w:val="004D779C"/>
    <w:rsid w:val="004E6488"/>
    <w:rsid w:val="004F23BC"/>
    <w:rsid w:val="00501ED8"/>
    <w:rsid w:val="00504573"/>
    <w:rsid w:val="005064EF"/>
    <w:rsid w:val="00511043"/>
    <w:rsid w:val="00513933"/>
    <w:rsid w:val="00514C9B"/>
    <w:rsid w:val="00514EAE"/>
    <w:rsid w:val="00516B8D"/>
    <w:rsid w:val="005235BD"/>
    <w:rsid w:val="00523EC7"/>
    <w:rsid w:val="00523F65"/>
    <w:rsid w:val="00530BCF"/>
    <w:rsid w:val="0053492E"/>
    <w:rsid w:val="00536D6A"/>
    <w:rsid w:val="00544B63"/>
    <w:rsid w:val="00546A81"/>
    <w:rsid w:val="0054743F"/>
    <w:rsid w:val="00563641"/>
    <w:rsid w:val="005666A2"/>
    <w:rsid w:val="00566BC9"/>
    <w:rsid w:val="00570CD1"/>
    <w:rsid w:val="00572B43"/>
    <w:rsid w:val="00573CEA"/>
    <w:rsid w:val="00583E05"/>
    <w:rsid w:val="00586312"/>
    <w:rsid w:val="00586DBE"/>
    <w:rsid w:val="005872F7"/>
    <w:rsid w:val="00587926"/>
    <w:rsid w:val="00590229"/>
    <w:rsid w:val="00594528"/>
    <w:rsid w:val="00597232"/>
    <w:rsid w:val="005A0CC8"/>
    <w:rsid w:val="005A3C27"/>
    <w:rsid w:val="005A50B3"/>
    <w:rsid w:val="005A7C6D"/>
    <w:rsid w:val="005B1217"/>
    <w:rsid w:val="005B208D"/>
    <w:rsid w:val="005B4514"/>
    <w:rsid w:val="005B5FC9"/>
    <w:rsid w:val="005B7154"/>
    <w:rsid w:val="005B7E5B"/>
    <w:rsid w:val="005C0ED0"/>
    <w:rsid w:val="005C32DB"/>
    <w:rsid w:val="005D18F9"/>
    <w:rsid w:val="005D2F82"/>
    <w:rsid w:val="005D55A3"/>
    <w:rsid w:val="005D64A8"/>
    <w:rsid w:val="005E01E6"/>
    <w:rsid w:val="005E3EED"/>
    <w:rsid w:val="005E50B2"/>
    <w:rsid w:val="005F684E"/>
    <w:rsid w:val="005F72D8"/>
    <w:rsid w:val="00600896"/>
    <w:rsid w:val="00600CA2"/>
    <w:rsid w:val="006036CD"/>
    <w:rsid w:val="006115DB"/>
    <w:rsid w:val="00612D0E"/>
    <w:rsid w:val="00614D3D"/>
    <w:rsid w:val="006324C0"/>
    <w:rsid w:val="0064035D"/>
    <w:rsid w:val="006426EB"/>
    <w:rsid w:val="0064400E"/>
    <w:rsid w:val="00644A84"/>
    <w:rsid w:val="0065458B"/>
    <w:rsid w:val="00656C54"/>
    <w:rsid w:val="00657936"/>
    <w:rsid w:val="006629F5"/>
    <w:rsid w:val="006640C7"/>
    <w:rsid w:val="00666D26"/>
    <w:rsid w:val="006674B6"/>
    <w:rsid w:val="00670659"/>
    <w:rsid w:val="0067538F"/>
    <w:rsid w:val="0067602B"/>
    <w:rsid w:val="00676FB9"/>
    <w:rsid w:val="00677C41"/>
    <w:rsid w:val="00681421"/>
    <w:rsid w:val="00684CA8"/>
    <w:rsid w:val="00687459"/>
    <w:rsid w:val="006877C0"/>
    <w:rsid w:val="00691B40"/>
    <w:rsid w:val="0069395A"/>
    <w:rsid w:val="006956EB"/>
    <w:rsid w:val="006A23F7"/>
    <w:rsid w:val="006A3BC3"/>
    <w:rsid w:val="006A3E3D"/>
    <w:rsid w:val="006A431F"/>
    <w:rsid w:val="006A4A24"/>
    <w:rsid w:val="006A5BC4"/>
    <w:rsid w:val="006A73AB"/>
    <w:rsid w:val="006B0152"/>
    <w:rsid w:val="006B19CC"/>
    <w:rsid w:val="006B49F9"/>
    <w:rsid w:val="006B4B8A"/>
    <w:rsid w:val="006B4BAD"/>
    <w:rsid w:val="006B78B2"/>
    <w:rsid w:val="006C1CA0"/>
    <w:rsid w:val="006C2B7B"/>
    <w:rsid w:val="006C31B0"/>
    <w:rsid w:val="006C40AB"/>
    <w:rsid w:val="006C4C73"/>
    <w:rsid w:val="006D13E9"/>
    <w:rsid w:val="006D188E"/>
    <w:rsid w:val="006D4E23"/>
    <w:rsid w:val="006E49C5"/>
    <w:rsid w:val="006F4EC5"/>
    <w:rsid w:val="00700320"/>
    <w:rsid w:val="00702BC5"/>
    <w:rsid w:val="00702E26"/>
    <w:rsid w:val="00702F8B"/>
    <w:rsid w:val="007055C1"/>
    <w:rsid w:val="007067DC"/>
    <w:rsid w:val="007148F1"/>
    <w:rsid w:val="00723B16"/>
    <w:rsid w:val="00724BFC"/>
    <w:rsid w:val="00726E9B"/>
    <w:rsid w:val="00733432"/>
    <w:rsid w:val="007362C3"/>
    <w:rsid w:val="0074057C"/>
    <w:rsid w:val="00742791"/>
    <w:rsid w:val="00745E17"/>
    <w:rsid w:val="007473A4"/>
    <w:rsid w:val="0074792C"/>
    <w:rsid w:val="0075014F"/>
    <w:rsid w:val="00751A6F"/>
    <w:rsid w:val="00753774"/>
    <w:rsid w:val="007539F3"/>
    <w:rsid w:val="00760A46"/>
    <w:rsid w:val="00764F0C"/>
    <w:rsid w:val="00770C84"/>
    <w:rsid w:val="007849E8"/>
    <w:rsid w:val="00784F25"/>
    <w:rsid w:val="007857DB"/>
    <w:rsid w:val="00790634"/>
    <w:rsid w:val="00793CE1"/>
    <w:rsid w:val="007944DA"/>
    <w:rsid w:val="00794FB4"/>
    <w:rsid w:val="00797031"/>
    <w:rsid w:val="007A2085"/>
    <w:rsid w:val="007A2464"/>
    <w:rsid w:val="007A4852"/>
    <w:rsid w:val="007A529A"/>
    <w:rsid w:val="007B1D8A"/>
    <w:rsid w:val="007B6C17"/>
    <w:rsid w:val="007C4D6A"/>
    <w:rsid w:val="007C4F66"/>
    <w:rsid w:val="007D02F6"/>
    <w:rsid w:val="007D0F6D"/>
    <w:rsid w:val="007D1DC0"/>
    <w:rsid w:val="007D34ED"/>
    <w:rsid w:val="007D5B60"/>
    <w:rsid w:val="007D669C"/>
    <w:rsid w:val="007E16F0"/>
    <w:rsid w:val="007E58DF"/>
    <w:rsid w:val="007E5E81"/>
    <w:rsid w:val="007F45A0"/>
    <w:rsid w:val="007F7B62"/>
    <w:rsid w:val="00800A63"/>
    <w:rsid w:val="008022E6"/>
    <w:rsid w:val="00804066"/>
    <w:rsid w:val="00811EBB"/>
    <w:rsid w:val="008157E3"/>
    <w:rsid w:val="00816894"/>
    <w:rsid w:val="00822C05"/>
    <w:rsid w:val="008268F1"/>
    <w:rsid w:val="00831DE0"/>
    <w:rsid w:val="00833EAD"/>
    <w:rsid w:val="00835D42"/>
    <w:rsid w:val="00840ED2"/>
    <w:rsid w:val="00842663"/>
    <w:rsid w:val="0084669C"/>
    <w:rsid w:val="00847E9F"/>
    <w:rsid w:val="00857670"/>
    <w:rsid w:val="00860602"/>
    <w:rsid w:val="008659F8"/>
    <w:rsid w:val="0087173A"/>
    <w:rsid w:val="008718A8"/>
    <w:rsid w:val="00875AA4"/>
    <w:rsid w:val="00880812"/>
    <w:rsid w:val="008811BA"/>
    <w:rsid w:val="00886C48"/>
    <w:rsid w:val="00892D4B"/>
    <w:rsid w:val="008A243B"/>
    <w:rsid w:val="008A4DE6"/>
    <w:rsid w:val="008B6A63"/>
    <w:rsid w:val="008D0FD3"/>
    <w:rsid w:val="008D4D6C"/>
    <w:rsid w:val="008D7864"/>
    <w:rsid w:val="008E37A5"/>
    <w:rsid w:val="008E39CE"/>
    <w:rsid w:val="008F106D"/>
    <w:rsid w:val="008F1779"/>
    <w:rsid w:val="008F734A"/>
    <w:rsid w:val="00904F73"/>
    <w:rsid w:val="009055CA"/>
    <w:rsid w:val="00907E64"/>
    <w:rsid w:val="009316E1"/>
    <w:rsid w:val="00932823"/>
    <w:rsid w:val="00940D12"/>
    <w:rsid w:val="00952014"/>
    <w:rsid w:val="0095633C"/>
    <w:rsid w:val="00957ABC"/>
    <w:rsid w:val="00960C42"/>
    <w:rsid w:val="00962710"/>
    <w:rsid w:val="00962C78"/>
    <w:rsid w:val="00963069"/>
    <w:rsid w:val="009630F4"/>
    <w:rsid w:val="009667E9"/>
    <w:rsid w:val="009671C8"/>
    <w:rsid w:val="00971AD5"/>
    <w:rsid w:val="009732E0"/>
    <w:rsid w:val="009759DB"/>
    <w:rsid w:val="00976623"/>
    <w:rsid w:val="0098036F"/>
    <w:rsid w:val="009819B4"/>
    <w:rsid w:val="009821EE"/>
    <w:rsid w:val="009864C1"/>
    <w:rsid w:val="00992E14"/>
    <w:rsid w:val="00996229"/>
    <w:rsid w:val="009A70B8"/>
    <w:rsid w:val="009A7B16"/>
    <w:rsid w:val="009C18B5"/>
    <w:rsid w:val="009C7094"/>
    <w:rsid w:val="009C7BB7"/>
    <w:rsid w:val="009D21A8"/>
    <w:rsid w:val="009D336C"/>
    <w:rsid w:val="009D62AE"/>
    <w:rsid w:val="009E75CD"/>
    <w:rsid w:val="009F2FDD"/>
    <w:rsid w:val="009F556E"/>
    <w:rsid w:val="009F5F01"/>
    <w:rsid w:val="00A00348"/>
    <w:rsid w:val="00A01881"/>
    <w:rsid w:val="00A029D2"/>
    <w:rsid w:val="00A04075"/>
    <w:rsid w:val="00A04C49"/>
    <w:rsid w:val="00A07510"/>
    <w:rsid w:val="00A079A3"/>
    <w:rsid w:val="00A14CA5"/>
    <w:rsid w:val="00A157DD"/>
    <w:rsid w:val="00A16D96"/>
    <w:rsid w:val="00A177F4"/>
    <w:rsid w:val="00A21A2E"/>
    <w:rsid w:val="00A228D2"/>
    <w:rsid w:val="00A23F1A"/>
    <w:rsid w:val="00A2421D"/>
    <w:rsid w:val="00A32D86"/>
    <w:rsid w:val="00A36CB6"/>
    <w:rsid w:val="00A45DBB"/>
    <w:rsid w:val="00A50B08"/>
    <w:rsid w:val="00A54FF6"/>
    <w:rsid w:val="00A55E3E"/>
    <w:rsid w:val="00A56EC0"/>
    <w:rsid w:val="00A57128"/>
    <w:rsid w:val="00A605CC"/>
    <w:rsid w:val="00A614D4"/>
    <w:rsid w:val="00A63716"/>
    <w:rsid w:val="00A663CA"/>
    <w:rsid w:val="00A712D2"/>
    <w:rsid w:val="00A74839"/>
    <w:rsid w:val="00A82068"/>
    <w:rsid w:val="00A830B1"/>
    <w:rsid w:val="00A83563"/>
    <w:rsid w:val="00A87D0D"/>
    <w:rsid w:val="00A91C2E"/>
    <w:rsid w:val="00A927C4"/>
    <w:rsid w:val="00A93A86"/>
    <w:rsid w:val="00A95BD3"/>
    <w:rsid w:val="00A96E27"/>
    <w:rsid w:val="00A97676"/>
    <w:rsid w:val="00AA01E7"/>
    <w:rsid w:val="00AA0770"/>
    <w:rsid w:val="00AA125A"/>
    <w:rsid w:val="00AA4C90"/>
    <w:rsid w:val="00AA5969"/>
    <w:rsid w:val="00AA77BA"/>
    <w:rsid w:val="00AB2AFD"/>
    <w:rsid w:val="00AB6027"/>
    <w:rsid w:val="00AD1226"/>
    <w:rsid w:val="00AF02B2"/>
    <w:rsid w:val="00AF1124"/>
    <w:rsid w:val="00AF1772"/>
    <w:rsid w:val="00AF229A"/>
    <w:rsid w:val="00AF4704"/>
    <w:rsid w:val="00AF4DAE"/>
    <w:rsid w:val="00AF6A82"/>
    <w:rsid w:val="00AF7292"/>
    <w:rsid w:val="00AF73A9"/>
    <w:rsid w:val="00B05FD4"/>
    <w:rsid w:val="00B0697F"/>
    <w:rsid w:val="00B11C5A"/>
    <w:rsid w:val="00B12DD4"/>
    <w:rsid w:val="00B16BF2"/>
    <w:rsid w:val="00B2091D"/>
    <w:rsid w:val="00B21AAC"/>
    <w:rsid w:val="00B23CB8"/>
    <w:rsid w:val="00B25057"/>
    <w:rsid w:val="00B27BA3"/>
    <w:rsid w:val="00B3028B"/>
    <w:rsid w:val="00B3364A"/>
    <w:rsid w:val="00B3756B"/>
    <w:rsid w:val="00B41912"/>
    <w:rsid w:val="00B512DE"/>
    <w:rsid w:val="00B65A07"/>
    <w:rsid w:val="00B66578"/>
    <w:rsid w:val="00B67B9F"/>
    <w:rsid w:val="00B70C3C"/>
    <w:rsid w:val="00B71C17"/>
    <w:rsid w:val="00B75FD8"/>
    <w:rsid w:val="00B81047"/>
    <w:rsid w:val="00B8240F"/>
    <w:rsid w:val="00B8480B"/>
    <w:rsid w:val="00BB0DE3"/>
    <w:rsid w:val="00BB0E94"/>
    <w:rsid w:val="00BB45C6"/>
    <w:rsid w:val="00BB61D8"/>
    <w:rsid w:val="00BC019C"/>
    <w:rsid w:val="00BC34FB"/>
    <w:rsid w:val="00BD11DB"/>
    <w:rsid w:val="00BD120F"/>
    <w:rsid w:val="00BD7414"/>
    <w:rsid w:val="00BE4E1B"/>
    <w:rsid w:val="00BF04A3"/>
    <w:rsid w:val="00BF37DA"/>
    <w:rsid w:val="00BF51CE"/>
    <w:rsid w:val="00BF55E4"/>
    <w:rsid w:val="00BF6A10"/>
    <w:rsid w:val="00C0059C"/>
    <w:rsid w:val="00C005DA"/>
    <w:rsid w:val="00C03CD6"/>
    <w:rsid w:val="00C0785F"/>
    <w:rsid w:val="00C14699"/>
    <w:rsid w:val="00C16FC5"/>
    <w:rsid w:val="00C22306"/>
    <w:rsid w:val="00C30354"/>
    <w:rsid w:val="00C314D1"/>
    <w:rsid w:val="00C35621"/>
    <w:rsid w:val="00C36F39"/>
    <w:rsid w:val="00C37D36"/>
    <w:rsid w:val="00C4180D"/>
    <w:rsid w:val="00C432A5"/>
    <w:rsid w:val="00C44D0F"/>
    <w:rsid w:val="00C45EC6"/>
    <w:rsid w:val="00C47793"/>
    <w:rsid w:val="00C54731"/>
    <w:rsid w:val="00C5588A"/>
    <w:rsid w:val="00C56115"/>
    <w:rsid w:val="00C57086"/>
    <w:rsid w:val="00C63109"/>
    <w:rsid w:val="00C7187B"/>
    <w:rsid w:val="00C80F15"/>
    <w:rsid w:val="00C829C0"/>
    <w:rsid w:val="00C83031"/>
    <w:rsid w:val="00C84147"/>
    <w:rsid w:val="00C85C13"/>
    <w:rsid w:val="00C95995"/>
    <w:rsid w:val="00C96B96"/>
    <w:rsid w:val="00CA3419"/>
    <w:rsid w:val="00CA55B7"/>
    <w:rsid w:val="00CA68AE"/>
    <w:rsid w:val="00CA785F"/>
    <w:rsid w:val="00CB132B"/>
    <w:rsid w:val="00CB2692"/>
    <w:rsid w:val="00CB3FA2"/>
    <w:rsid w:val="00CB575F"/>
    <w:rsid w:val="00CB7A08"/>
    <w:rsid w:val="00CC331B"/>
    <w:rsid w:val="00CC4A3F"/>
    <w:rsid w:val="00CC4BE2"/>
    <w:rsid w:val="00CC7ECF"/>
    <w:rsid w:val="00CD0FCE"/>
    <w:rsid w:val="00CD1A5B"/>
    <w:rsid w:val="00CD5DF3"/>
    <w:rsid w:val="00CD65E6"/>
    <w:rsid w:val="00CD693B"/>
    <w:rsid w:val="00CE2920"/>
    <w:rsid w:val="00CE496B"/>
    <w:rsid w:val="00CE7148"/>
    <w:rsid w:val="00CE77DE"/>
    <w:rsid w:val="00CF5F4B"/>
    <w:rsid w:val="00CF7F44"/>
    <w:rsid w:val="00D0119A"/>
    <w:rsid w:val="00D1168D"/>
    <w:rsid w:val="00D11C66"/>
    <w:rsid w:val="00D126D7"/>
    <w:rsid w:val="00D1396B"/>
    <w:rsid w:val="00D16221"/>
    <w:rsid w:val="00D16522"/>
    <w:rsid w:val="00D16742"/>
    <w:rsid w:val="00D220C7"/>
    <w:rsid w:val="00D22709"/>
    <w:rsid w:val="00D3057B"/>
    <w:rsid w:val="00D30848"/>
    <w:rsid w:val="00D370DE"/>
    <w:rsid w:val="00D44DEB"/>
    <w:rsid w:val="00D50AD2"/>
    <w:rsid w:val="00D50C88"/>
    <w:rsid w:val="00D52C0B"/>
    <w:rsid w:val="00D53EA9"/>
    <w:rsid w:val="00D60E42"/>
    <w:rsid w:val="00D67D25"/>
    <w:rsid w:val="00D71FE4"/>
    <w:rsid w:val="00D728DC"/>
    <w:rsid w:val="00D74B00"/>
    <w:rsid w:val="00D75C6B"/>
    <w:rsid w:val="00D76371"/>
    <w:rsid w:val="00D8037A"/>
    <w:rsid w:val="00D8065B"/>
    <w:rsid w:val="00D80DAE"/>
    <w:rsid w:val="00D8259F"/>
    <w:rsid w:val="00D86A7A"/>
    <w:rsid w:val="00D918BD"/>
    <w:rsid w:val="00D926AB"/>
    <w:rsid w:val="00D93145"/>
    <w:rsid w:val="00D96AE1"/>
    <w:rsid w:val="00DB0743"/>
    <w:rsid w:val="00DB2260"/>
    <w:rsid w:val="00DC5384"/>
    <w:rsid w:val="00DC74C8"/>
    <w:rsid w:val="00DE096D"/>
    <w:rsid w:val="00DE25E8"/>
    <w:rsid w:val="00DF243F"/>
    <w:rsid w:val="00E003FB"/>
    <w:rsid w:val="00E12E7F"/>
    <w:rsid w:val="00E214F8"/>
    <w:rsid w:val="00E23BA4"/>
    <w:rsid w:val="00E253FC"/>
    <w:rsid w:val="00E26602"/>
    <w:rsid w:val="00E32B6E"/>
    <w:rsid w:val="00E333AF"/>
    <w:rsid w:val="00E4232B"/>
    <w:rsid w:val="00E439C3"/>
    <w:rsid w:val="00E44359"/>
    <w:rsid w:val="00E4562A"/>
    <w:rsid w:val="00E47F7A"/>
    <w:rsid w:val="00E51448"/>
    <w:rsid w:val="00E5366C"/>
    <w:rsid w:val="00E5438F"/>
    <w:rsid w:val="00E57A1F"/>
    <w:rsid w:val="00E63113"/>
    <w:rsid w:val="00E632FB"/>
    <w:rsid w:val="00E717FA"/>
    <w:rsid w:val="00E7189F"/>
    <w:rsid w:val="00E82A60"/>
    <w:rsid w:val="00E82CDE"/>
    <w:rsid w:val="00E96CA7"/>
    <w:rsid w:val="00EA5D0F"/>
    <w:rsid w:val="00EA5FF9"/>
    <w:rsid w:val="00EA6464"/>
    <w:rsid w:val="00EA69FD"/>
    <w:rsid w:val="00EA7BB9"/>
    <w:rsid w:val="00EB1E80"/>
    <w:rsid w:val="00EB3BA3"/>
    <w:rsid w:val="00EB40CC"/>
    <w:rsid w:val="00EB40E2"/>
    <w:rsid w:val="00EB693A"/>
    <w:rsid w:val="00EC6586"/>
    <w:rsid w:val="00EC6DD7"/>
    <w:rsid w:val="00ED01DC"/>
    <w:rsid w:val="00ED49A5"/>
    <w:rsid w:val="00ED621A"/>
    <w:rsid w:val="00ED7DFC"/>
    <w:rsid w:val="00EE03C6"/>
    <w:rsid w:val="00EF03A8"/>
    <w:rsid w:val="00EF03E9"/>
    <w:rsid w:val="00EF0460"/>
    <w:rsid w:val="00EF364F"/>
    <w:rsid w:val="00EF6467"/>
    <w:rsid w:val="00EF7AEE"/>
    <w:rsid w:val="00F03289"/>
    <w:rsid w:val="00F0400A"/>
    <w:rsid w:val="00F06CED"/>
    <w:rsid w:val="00F11891"/>
    <w:rsid w:val="00F17304"/>
    <w:rsid w:val="00F20F99"/>
    <w:rsid w:val="00F279F8"/>
    <w:rsid w:val="00F3571F"/>
    <w:rsid w:val="00F36A7D"/>
    <w:rsid w:val="00F403FA"/>
    <w:rsid w:val="00F410F9"/>
    <w:rsid w:val="00F41EBA"/>
    <w:rsid w:val="00F430BD"/>
    <w:rsid w:val="00F47080"/>
    <w:rsid w:val="00F55FEC"/>
    <w:rsid w:val="00F56899"/>
    <w:rsid w:val="00F6045D"/>
    <w:rsid w:val="00F707EA"/>
    <w:rsid w:val="00F81BF2"/>
    <w:rsid w:val="00F8234C"/>
    <w:rsid w:val="00F8376F"/>
    <w:rsid w:val="00F83B04"/>
    <w:rsid w:val="00F9045B"/>
    <w:rsid w:val="00F910FB"/>
    <w:rsid w:val="00F93A82"/>
    <w:rsid w:val="00F94E74"/>
    <w:rsid w:val="00FA4614"/>
    <w:rsid w:val="00FA583E"/>
    <w:rsid w:val="00FA6916"/>
    <w:rsid w:val="00FB21D2"/>
    <w:rsid w:val="00FB293B"/>
    <w:rsid w:val="00FB2E7A"/>
    <w:rsid w:val="00FB50B0"/>
    <w:rsid w:val="00FB5372"/>
    <w:rsid w:val="00FC5F3F"/>
    <w:rsid w:val="00FC660B"/>
    <w:rsid w:val="00FC6664"/>
    <w:rsid w:val="00FD62F8"/>
    <w:rsid w:val="00FE6455"/>
    <w:rsid w:val="00FF32F3"/>
    <w:rsid w:val="00FF6B49"/>
    <w:rsid w:val="48CADA49"/>
    <w:rsid w:val="4FEA9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939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1EE"/>
    <w:pPr>
      <w:spacing w:after="0" w:line="240" w:lineRule="auto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Indent"/>
    <w:link w:val="Heading1Char"/>
    <w:uiPriority w:val="9"/>
    <w:qFormat/>
    <w:rsid w:val="00E12E7F"/>
    <w:pPr>
      <w:keepNext/>
      <w:numPr>
        <w:numId w:val="10"/>
      </w:numPr>
      <w:spacing w:before="220" w:after="220"/>
      <w:outlineLvl w:val="0"/>
    </w:pPr>
    <w:rPr>
      <w:b/>
      <w:kern w:val="28"/>
      <w:sz w:val="24"/>
    </w:rPr>
  </w:style>
  <w:style w:type="paragraph" w:styleId="Heading2">
    <w:name w:val="heading 2"/>
    <w:basedOn w:val="Normal"/>
    <w:next w:val="NormalIndent"/>
    <w:link w:val="Heading2Char"/>
    <w:uiPriority w:val="9"/>
    <w:qFormat/>
    <w:rsid w:val="00E12E7F"/>
    <w:pPr>
      <w:keepNext/>
      <w:numPr>
        <w:ilvl w:val="1"/>
        <w:numId w:val="10"/>
      </w:numPr>
      <w:spacing w:after="220"/>
      <w:outlineLvl w:val="1"/>
    </w:pPr>
    <w:rPr>
      <w:sz w:val="24"/>
    </w:rPr>
  </w:style>
  <w:style w:type="paragraph" w:styleId="Heading3">
    <w:name w:val="heading 3"/>
    <w:basedOn w:val="Normal"/>
    <w:next w:val="NormalIndent"/>
    <w:link w:val="Heading3Char"/>
    <w:uiPriority w:val="9"/>
    <w:qFormat/>
    <w:rsid w:val="00E12E7F"/>
    <w:pPr>
      <w:keepNext/>
      <w:numPr>
        <w:ilvl w:val="2"/>
        <w:numId w:val="10"/>
      </w:numPr>
      <w:spacing w:after="220"/>
      <w:outlineLvl w:val="2"/>
    </w:pPr>
    <w:rPr>
      <w:sz w:val="24"/>
    </w:rPr>
  </w:style>
  <w:style w:type="paragraph" w:styleId="Heading4">
    <w:name w:val="heading 4"/>
    <w:basedOn w:val="Normal"/>
    <w:next w:val="NormalIndent"/>
    <w:link w:val="Heading4Char"/>
    <w:uiPriority w:val="9"/>
    <w:qFormat/>
    <w:rsid w:val="00E12E7F"/>
    <w:pPr>
      <w:keepNext/>
      <w:numPr>
        <w:ilvl w:val="3"/>
        <w:numId w:val="10"/>
      </w:numPr>
      <w:spacing w:after="220"/>
      <w:outlineLvl w:val="3"/>
    </w:pPr>
    <w:rPr>
      <w:sz w:val="24"/>
    </w:rPr>
  </w:style>
  <w:style w:type="paragraph" w:styleId="Heading5">
    <w:name w:val="heading 5"/>
    <w:basedOn w:val="Normal"/>
    <w:next w:val="NormalIndent"/>
    <w:link w:val="Heading5Char"/>
    <w:uiPriority w:val="9"/>
    <w:rsid w:val="00E12E7F"/>
    <w:pPr>
      <w:numPr>
        <w:ilvl w:val="4"/>
        <w:numId w:val="10"/>
      </w:numPr>
      <w:spacing w:after="220"/>
      <w:outlineLvl w:val="4"/>
    </w:pPr>
    <w:rPr>
      <w:sz w:val="24"/>
    </w:rPr>
  </w:style>
  <w:style w:type="paragraph" w:styleId="Heading6">
    <w:name w:val="heading 6"/>
    <w:basedOn w:val="Normal"/>
    <w:next w:val="NormalIndent"/>
    <w:link w:val="Heading6Char"/>
    <w:uiPriority w:val="9"/>
    <w:rsid w:val="00E12E7F"/>
    <w:pPr>
      <w:numPr>
        <w:ilvl w:val="5"/>
        <w:numId w:val="10"/>
      </w:numPr>
      <w:spacing w:after="220"/>
      <w:outlineLvl w:val="5"/>
    </w:pPr>
    <w:rPr>
      <w:sz w:val="24"/>
    </w:rPr>
  </w:style>
  <w:style w:type="paragraph" w:styleId="Heading7">
    <w:name w:val="heading 7"/>
    <w:basedOn w:val="Normal"/>
    <w:next w:val="NormalIndent"/>
    <w:link w:val="Heading7Char"/>
    <w:uiPriority w:val="9"/>
    <w:rsid w:val="00E12E7F"/>
    <w:pPr>
      <w:numPr>
        <w:ilvl w:val="6"/>
        <w:numId w:val="10"/>
      </w:numPr>
      <w:spacing w:after="220"/>
      <w:outlineLvl w:val="6"/>
    </w:pPr>
    <w:rPr>
      <w:sz w:val="24"/>
    </w:rPr>
  </w:style>
  <w:style w:type="paragraph" w:styleId="Heading8">
    <w:name w:val="heading 8"/>
    <w:basedOn w:val="Normal"/>
    <w:next w:val="NormalIndent"/>
    <w:link w:val="Heading8Char"/>
    <w:uiPriority w:val="9"/>
    <w:rsid w:val="00E12E7F"/>
    <w:pPr>
      <w:numPr>
        <w:ilvl w:val="7"/>
        <w:numId w:val="10"/>
      </w:numPr>
      <w:spacing w:after="220"/>
      <w:outlineLvl w:val="7"/>
    </w:pPr>
    <w:rPr>
      <w:sz w:val="24"/>
    </w:rPr>
  </w:style>
  <w:style w:type="paragraph" w:styleId="Heading9">
    <w:name w:val="heading 9"/>
    <w:basedOn w:val="Normal"/>
    <w:next w:val="NormalIndent"/>
    <w:link w:val="Heading9Char"/>
    <w:uiPriority w:val="9"/>
    <w:rsid w:val="00E12E7F"/>
    <w:pPr>
      <w:numPr>
        <w:ilvl w:val="8"/>
        <w:numId w:val="10"/>
      </w:numPr>
      <w:spacing w:after="220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821EE"/>
    <w:rPr>
      <w:color w:val="3E5660" w:themeColor="accent2"/>
    </w:rPr>
  </w:style>
  <w:style w:type="character" w:customStyle="1" w:styleId="HeaderChar">
    <w:name w:val="Header Char"/>
    <w:basedOn w:val="DefaultParagraphFont"/>
    <w:link w:val="Header"/>
    <w:uiPriority w:val="99"/>
    <w:rsid w:val="009821EE"/>
    <w:rPr>
      <w:rFonts w:eastAsia="Times New Roman" w:cs="Times New Roman"/>
      <w:color w:val="3E5660" w:themeColor="accent2"/>
      <w:szCs w:val="20"/>
    </w:rPr>
  </w:style>
  <w:style w:type="paragraph" w:styleId="Footer">
    <w:name w:val="footer"/>
    <w:basedOn w:val="Normal"/>
    <w:link w:val="FooterChar"/>
    <w:uiPriority w:val="99"/>
    <w:rsid w:val="009821EE"/>
    <w:rPr>
      <w:color w:val="3E5660" w:themeColor="accent2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9821EE"/>
    <w:rPr>
      <w:rFonts w:eastAsia="Times New Roman" w:cs="Times New Roman"/>
      <w:color w:val="3E5660" w:themeColor="accent2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9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9C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CB2692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E12E7F"/>
    <w:rPr>
      <w:rFonts w:eastAsia="Times New Roman" w:cs="Times New Roman"/>
      <w:b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12E7F"/>
    <w:rPr>
      <w:rFonts w:eastAsia="Times New Roman" w:cs="Times New Roman"/>
      <w:sz w:val="24"/>
      <w:szCs w:val="20"/>
    </w:rPr>
  </w:style>
  <w:style w:type="paragraph" w:styleId="NormalIndent">
    <w:name w:val="Normal Indent"/>
    <w:basedOn w:val="Normal"/>
    <w:uiPriority w:val="1"/>
    <w:qFormat/>
    <w:rsid w:val="006A431F"/>
    <w:pPr>
      <w:spacing w:after="220"/>
      <w:ind w:left="1304"/>
    </w:pPr>
  </w:style>
  <w:style w:type="paragraph" w:customStyle="1" w:styleId="PaaOtsikko">
    <w:name w:val="PaaOtsikko"/>
    <w:basedOn w:val="Normal"/>
    <w:next w:val="NormalIndent"/>
    <w:uiPriority w:val="2"/>
    <w:qFormat/>
    <w:rsid w:val="006A431F"/>
    <w:pPr>
      <w:spacing w:after="240"/>
    </w:pPr>
    <w:rPr>
      <w:b/>
      <w:sz w:val="26"/>
    </w:rPr>
  </w:style>
  <w:style w:type="paragraph" w:customStyle="1" w:styleId="Viiva">
    <w:name w:val="Viiva"/>
    <w:basedOn w:val="Normal"/>
    <w:rsid w:val="006A431F"/>
    <w:pPr>
      <w:numPr>
        <w:numId w:val="2"/>
      </w:numPr>
    </w:pPr>
    <w:rPr>
      <w:rFonts w:ascii="Arial" w:hAnsi="Arial"/>
    </w:rPr>
  </w:style>
  <w:style w:type="table" w:styleId="TableGrid">
    <w:name w:val="Table Grid"/>
    <w:basedOn w:val="TableNormal"/>
    <w:uiPriority w:val="59"/>
    <w:rsid w:val="001951A3"/>
    <w:pPr>
      <w:spacing w:after="0" w:line="240" w:lineRule="auto"/>
    </w:pPr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Fingridluettelomerkit">
    <w:name w:val="Fingrid luettelomerkit"/>
    <w:uiPriority w:val="99"/>
    <w:rsid w:val="006B4B8A"/>
    <w:pPr>
      <w:numPr>
        <w:numId w:val="3"/>
      </w:numPr>
    </w:pPr>
  </w:style>
  <w:style w:type="numbering" w:customStyle="1" w:styleId="Fingridnumerointi">
    <w:name w:val="Fingrid numerointi"/>
    <w:uiPriority w:val="99"/>
    <w:rsid w:val="00277537"/>
    <w:pPr>
      <w:numPr>
        <w:numId w:val="5"/>
      </w:numPr>
    </w:pPr>
  </w:style>
  <w:style w:type="paragraph" w:styleId="ListBullet">
    <w:name w:val="List Bullet"/>
    <w:basedOn w:val="Normal"/>
    <w:uiPriority w:val="99"/>
    <w:unhideWhenUsed/>
    <w:qFormat/>
    <w:rsid w:val="00277537"/>
    <w:pPr>
      <w:numPr>
        <w:numId w:val="3"/>
      </w:numPr>
      <w:spacing w:after="220"/>
      <w:contextualSpacing/>
    </w:pPr>
  </w:style>
  <w:style w:type="paragraph" w:styleId="ListNumber">
    <w:name w:val="List Number"/>
    <w:basedOn w:val="Normal"/>
    <w:uiPriority w:val="99"/>
    <w:unhideWhenUsed/>
    <w:qFormat/>
    <w:rsid w:val="00113F93"/>
    <w:pPr>
      <w:numPr>
        <w:numId w:val="5"/>
      </w:numPr>
      <w:spacing w:after="220"/>
      <w:contextualSpacing/>
    </w:pPr>
  </w:style>
  <w:style w:type="numbering" w:customStyle="1" w:styleId="Fingridotsikkonumerointi">
    <w:name w:val="Fingrid otsikkonumerointi"/>
    <w:uiPriority w:val="99"/>
    <w:rsid w:val="00E12E7F"/>
    <w:pPr>
      <w:numPr>
        <w:numId w:val="7"/>
      </w:numPr>
    </w:pPr>
  </w:style>
  <w:style w:type="paragraph" w:styleId="TOC1">
    <w:name w:val="toc 1"/>
    <w:basedOn w:val="Normal"/>
    <w:next w:val="Normal"/>
    <w:uiPriority w:val="39"/>
    <w:rsid w:val="0012173B"/>
    <w:pPr>
      <w:tabs>
        <w:tab w:val="right" w:leader="dot" w:pos="9498"/>
      </w:tabs>
      <w:spacing w:before="120"/>
      <w:ind w:right="567"/>
    </w:pPr>
    <w:rPr>
      <w:rFonts w:asciiTheme="majorHAnsi" w:hAnsiTheme="majorHAnsi"/>
      <w:b/>
      <w:noProof/>
    </w:rPr>
  </w:style>
  <w:style w:type="paragraph" w:styleId="TOC2">
    <w:name w:val="toc 2"/>
    <w:basedOn w:val="Normal"/>
    <w:next w:val="Normal"/>
    <w:uiPriority w:val="39"/>
    <w:rsid w:val="0012173B"/>
    <w:pPr>
      <w:tabs>
        <w:tab w:val="right" w:leader="dot" w:pos="9498"/>
      </w:tabs>
      <w:ind w:left="227" w:right="567"/>
    </w:pPr>
    <w:rPr>
      <w:rFonts w:asciiTheme="majorHAnsi" w:hAnsiTheme="majorHAnsi"/>
      <w:noProof/>
    </w:rPr>
  </w:style>
  <w:style w:type="paragraph" w:styleId="TOC3">
    <w:name w:val="toc 3"/>
    <w:basedOn w:val="Normal"/>
    <w:next w:val="Normal"/>
    <w:uiPriority w:val="39"/>
    <w:rsid w:val="0012173B"/>
    <w:pPr>
      <w:tabs>
        <w:tab w:val="right" w:leader="dot" w:pos="9498"/>
      </w:tabs>
      <w:ind w:left="454" w:right="567"/>
    </w:pPr>
    <w:rPr>
      <w:rFonts w:asciiTheme="majorHAnsi" w:hAnsiTheme="majorHAnsi"/>
      <w:noProof/>
    </w:rPr>
  </w:style>
  <w:style w:type="paragraph" w:customStyle="1" w:styleId="Sisllysluettelo">
    <w:name w:val="Sisällysluettelo"/>
    <w:basedOn w:val="Normal"/>
    <w:rsid w:val="0012173B"/>
    <w:pPr>
      <w:spacing w:after="220"/>
    </w:pPr>
    <w:rPr>
      <w:rFonts w:asciiTheme="majorHAnsi" w:hAnsiTheme="majorHAnsi"/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173B"/>
    <w:pPr>
      <w:keepLines/>
      <w:numPr>
        <w:numId w:val="0"/>
      </w:numPr>
      <w:spacing w:before="0" w:after="120"/>
      <w:outlineLvl w:val="9"/>
    </w:pPr>
    <w:rPr>
      <w:rFonts w:asciiTheme="majorHAnsi" w:eastAsiaTheme="majorEastAsia" w:hAnsiTheme="majorHAnsi" w:cstheme="majorBidi"/>
      <w:bCs/>
      <w:kern w:val="0"/>
      <w:sz w:val="22"/>
      <w:szCs w:val="28"/>
    </w:rPr>
  </w:style>
  <w:style w:type="paragraph" w:customStyle="1" w:styleId="Sivuotsikko">
    <w:name w:val="Sivuotsikko"/>
    <w:basedOn w:val="Normal"/>
    <w:next w:val="NormalIndent"/>
    <w:qFormat/>
    <w:rsid w:val="004C7046"/>
    <w:pPr>
      <w:tabs>
        <w:tab w:val="left" w:pos="1304"/>
      </w:tabs>
    </w:pPr>
  </w:style>
  <w:style w:type="paragraph" w:styleId="Caption">
    <w:name w:val="caption"/>
    <w:basedOn w:val="Normal"/>
    <w:next w:val="Normal"/>
    <w:uiPriority w:val="35"/>
    <w:unhideWhenUsed/>
    <w:qFormat/>
    <w:rsid w:val="00C829C0"/>
    <w:pPr>
      <w:spacing w:after="200"/>
    </w:pPr>
    <w:rPr>
      <w:i/>
      <w:iCs/>
      <w:color w:val="A15885" w:themeColor="text2"/>
      <w:sz w:val="18"/>
      <w:szCs w:val="18"/>
    </w:rPr>
  </w:style>
  <w:style w:type="paragraph" w:styleId="Revision">
    <w:name w:val="Revision"/>
    <w:hidden/>
    <w:uiPriority w:val="99"/>
    <w:semiHidden/>
    <w:rsid w:val="00751A6F"/>
    <w:pPr>
      <w:spacing w:after="0" w:line="240" w:lineRule="auto"/>
    </w:pPr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E0F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0F5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0F5F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F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F5F"/>
    <w:rPr>
      <w:rFonts w:eastAsia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semiHidden/>
    <w:rsid w:val="003F0AA4"/>
    <w:pPr>
      <w:ind w:left="720"/>
      <w:contextualSpacing/>
    </w:pPr>
  </w:style>
  <w:style w:type="character" w:customStyle="1" w:styleId="normaltextrun">
    <w:name w:val="normaltextrun"/>
    <w:basedOn w:val="DefaultParagraphFont"/>
    <w:rsid w:val="00A00348"/>
  </w:style>
  <w:style w:type="character" w:customStyle="1" w:styleId="eop">
    <w:name w:val="eop"/>
    <w:basedOn w:val="DefaultParagraphFont"/>
    <w:rsid w:val="00A00348"/>
  </w:style>
  <w:style w:type="character" w:styleId="Hyperlink">
    <w:name w:val="Hyperlink"/>
    <w:basedOn w:val="DefaultParagraphFont"/>
    <w:uiPriority w:val="99"/>
    <w:unhideWhenUsed/>
    <w:rsid w:val="00C5588A"/>
    <w:rPr>
      <w:color w:val="D5121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854BE2EED0486C8C2FB8DB8E0B8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EB05F-8F1A-4FBA-AD14-873431ADEE99}"/>
      </w:docPartPr>
      <w:docPartBody>
        <w:p w:rsidR="005C38F0" w:rsidRDefault="002656F8" w:rsidP="002656F8">
          <w:pPr>
            <w:pStyle w:val="E8854BE2EED0486C8C2FB8DB8E0B84CC"/>
          </w:pPr>
          <w:r w:rsidRPr="00183C95">
            <w:rPr>
              <w:rStyle w:val="PlaceholderText"/>
            </w:rPr>
            <w:t>[</w:t>
          </w:r>
          <w:r>
            <w:rPr>
              <w:rStyle w:val="PlaceholderText"/>
            </w:rPr>
            <w:t>Alaotsikko</w:t>
          </w:r>
          <w:r w:rsidRPr="00183C95"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B2"/>
    <w:rsid w:val="00012079"/>
    <w:rsid w:val="00022D98"/>
    <w:rsid w:val="00090F23"/>
    <w:rsid w:val="000F0660"/>
    <w:rsid w:val="00114067"/>
    <w:rsid w:val="00117715"/>
    <w:rsid w:val="00136819"/>
    <w:rsid w:val="001501C3"/>
    <w:rsid w:val="00195D01"/>
    <w:rsid w:val="001A4B36"/>
    <w:rsid w:val="001C7357"/>
    <w:rsid w:val="0022164A"/>
    <w:rsid w:val="00236EAD"/>
    <w:rsid w:val="00246434"/>
    <w:rsid w:val="00255604"/>
    <w:rsid w:val="002656F8"/>
    <w:rsid w:val="002A2F11"/>
    <w:rsid w:val="002B42B7"/>
    <w:rsid w:val="002E143A"/>
    <w:rsid w:val="00303BDB"/>
    <w:rsid w:val="00307E6B"/>
    <w:rsid w:val="00312F1C"/>
    <w:rsid w:val="00326137"/>
    <w:rsid w:val="003429E3"/>
    <w:rsid w:val="00365AE4"/>
    <w:rsid w:val="00412880"/>
    <w:rsid w:val="00440380"/>
    <w:rsid w:val="00454275"/>
    <w:rsid w:val="004F26CC"/>
    <w:rsid w:val="004F3A5C"/>
    <w:rsid w:val="00511043"/>
    <w:rsid w:val="00522209"/>
    <w:rsid w:val="00523EC7"/>
    <w:rsid w:val="00575BAF"/>
    <w:rsid w:val="005B7E72"/>
    <w:rsid w:val="005C32DB"/>
    <w:rsid w:val="005C38F0"/>
    <w:rsid w:val="005C4907"/>
    <w:rsid w:val="005D0149"/>
    <w:rsid w:val="005E3EED"/>
    <w:rsid w:val="005F051E"/>
    <w:rsid w:val="005F72D8"/>
    <w:rsid w:val="00600896"/>
    <w:rsid w:val="00627D9F"/>
    <w:rsid w:val="0064400E"/>
    <w:rsid w:val="00644A84"/>
    <w:rsid w:val="00670659"/>
    <w:rsid w:val="006A3854"/>
    <w:rsid w:val="006C40AB"/>
    <w:rsid w:val="00702F8B"/>
    <w:rsid w:val="007101B5"/>
    <w:rsid w:val="0074407D"/>
    <w:rsid w:val="007647AE"/>
    <w:rsid w:val="007A7CB2"/>
    <w:rsid w:val="007B1D8A"/>
    <w:rsid w:val="007C1D3F"/>
    <w:rsid w:val="007D0DAE"/>
    <w:rsid w:val="007E16F0"/>
    <w:rsid w:val="007E3AB2"/>
    <w:rsid w:val="00843175"/>
    <w:rsid w:val="00875AA4"/>
    <w:rsid w:val="008C03FF"/>
    <w:rsid w:val="008F106D"/>
    <w:rsid w:val="00915872"/>
    <w:rsid w:val="009517DF"/>
    <w:rsid w:val="00962179"/>
    <w:rsid w:val="00971539"/>
    <w:rsid w:val="009955FC"/>
    <w:rsid w:val="009A1930"/>
    <w:rsid w:val="00A07510"/>
    <w:rsid w:val="00A079A3"/>
    <w:rsid w:val="00A1058F"/>
    <w:rsid w:val="00A14CA5"/>
    <w:rsid w:val="00A35193"/>
    <w:rsid w:val="00A55E3E"/>
    <w:rsid w:val="00A6256E"/>
    <w:rsid w:val="00A830B1"/>
    <w:rsid w:val="00AF7B19"/>
    <w:rsid w:val="00B05D1C"/>
    <w:rsid w:val="00B11C5A"/>
    <w:rsid w:val="00B16BF2"/>
    <w:rsid w:val="00B41912"/>
    <w:rsid w:val="00B55596"/>
    <w:rsid w:val="00B70C3C"/>
    <w:rsid w:val="00B877DE"/>
    <w:rsid w:val="00BE4EBE"/>
    <w:rsid w:val="00BF6A10"/>
    <w:rsid w:val="00C005DA"/>
    <w:rsid w:val="00C14678"/>
    <w:rsid w:val="00CE2920"/>
    <w:rsid w:val="00D10725"/>
    <w:rsid w:val="00D1168D"/>
    <w:rsid w:val="00D16522"/>
    <w:rsid w:val="00D22CE6"/>
    <w:rsid w:val="00D33226"/>
    <w:rsid w:val="00D52C0B"/>
    <w:rsid w:val="00D64662"/>
    <w:rsid w:val="00D728DC"/>
    <w:rsid w:val="00D74F33"/>
    <w:rsid w:val="00DB197C"/>
    <w:rsid w:val="00E26602"/>
    <w:rsid w:val="00E509F5"/>
    <w:rsid w:val="00E56DF7"/>
    <w:rsid w:val="00E63113"/>
    <w:rsid w:val="00E67FCB"/>
    <w:rsid w:val="00EA5FF9"/>
    <w:rsid w:val="00ED7DFC"/>
    <w:rsid w:val="00F36106"/>
    <w:rsid w:val="00F403FA"/>
    <w:rsid w:val="00F41BBF"/>
    <w:rsid w:val="00F6045D"/>
    <w:rsid w:val="00F81B2B"/>
    <w:rsid w:val="00F910FB"/>
    <w:rsid w:val="00F94E74"/>
    <w:rsid w:val="00FB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656F8"/>
    <w:rPr>
      <w:color w:val="auto"/>
    </w:rPr>
  </w:style>
  <w:style w:type="paragraph" w:customStyle="1" w:styleId="7BE59531DB45416AB93BC973A45E6D62">
    <w:name w:val="7BE59531DB45416AB93BC973A45E6D62"/>
  </w:style>
  <w:style w:type="paragraph" w:customStyle="1" w:styleId="E8854BE2EED0486C8C2FB8DB8E0B84CC">
    <w:name w:val="E8854BE2EED0486C8C2FB8DB8E0B84CC"/>
    <w:rsid w:val="002656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7406424DE44DB5A642966140BB800E">
    <w:name w:val="EB7406424DE44DB5A642966140BB800E"/>
    <w:rsid w:val="002656F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Fingrid">
  <a:themeElements>
    <a:clrScheme name="Fingrid värit">
      <a:dk1>
        <a:sysClr val="windowText" lastClr="000000"/>
      </a:dk1>
      <a:lt1>
        <a:sysClr val="window" lastClr="FFFFFF"/>
      </a:lt1>
      <a:dk2>
        <a:srgbClr val="A15885"/>
      </a:dk2>
      <a:lt2>
        <a:srgbClr val="E9EEF2"/>
      </a:lt2>
      <a:accent1>
        <a:srgbClr val="D5121E"/>
      </a:accent1>
      <a:accent2>
        <a:srgbClr val="3E5660"/>
      </a:accent2>
      <a:accent3>
        <a:srgbClr val="6D838F"/>
      </a:accent3>
      <a:accent4>
        <a:srgbClr val="DDC720"/>
      </a:accent4>
      <a:accent5>
        <a:srgbClr val="009A96"/>
      </a:accent5>
      <a:accent6>
        <a:srgbClr val="A15885"/>
      </a:accent6>
      <a:hlink>
        <a:srgbClr val="D5121E"/>
      </a:hlink>
      <a:folHlink>
        <a:srgbClr val="3E5660"/>
      </a:folHlink>
    </a:clrScheme>
    <a:fontScheme name="Fingird fonti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accent1"/>
          </a:solidFill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2"/>
          </a:solidFill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>
          <a:defRPr dirty="0" err="1" smtClean="0">
            <a:solidFill>
              <a:schemeClr val="accent2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Fingrid" id="{AD743904-988A-4BBE-80B3-09A98BBFA9D2}" vid="{ECD5536E-47D0-4A2C-B761-30E06F7F1A5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1486</Words>
  <Characters>7796</Characters>
  <Application>Microsoft Office Word</Application>
  <DocSecurity>0</DocSecurity>
  <Lines>667</Lines>
  <Paragraphs>281</Paragraphs>
  <ScaleCrop>false</ScaleCrop>
  <Company/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2026-03-13T11:30:00Z</dcterms:created>
  <dcterms:modified xsi:type="dcterms:W3CDTF">2026-03-13T11:31:00Z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45af0c-c796-4ef7-ab40-2d7e9c7b2e57_Enabled">
    <vt:lpwstr>true</vt:lpwstr>
  </property>
  <property fmtid="{D5CDD505-2E9C-101B-9397-08002B2CF9AE}" pid="3" name="MSIP_Label_ff45af0c-c796-4ef7-ab40-2d7e9c7b2e57_SetDate">
    <vt:lpwstr>2026-03-13T11:31:02Z</vt:lpwstr>
  </property>
  <property fmtid="{D5CDD505-2E9C-101B-9397-08002B2CF9AE}" pid="4" name="MSIP_Label_ff45af0c-c796-4ef7-ab40-2d7e9c7b2e57_Method">
    <vt:lpwstr>Privileged</vt:lpwstr>
  </property>
  <property fmtid="{D5CDD505-2E9C-101B-9397-08002B2CF9AE}" pid="5" name="MSIP_Label_ff45af0c-c796-4ef7-ab40-2d7e9c7b2e57_Name">
    <vt:lpwstr>Julkinen</vt:lpwstr>
  </property>
  <property fmtid="{D5CDD505-2E9C-101B-9397-08002B2CF9AE}" pid="6" name="MSIP_Label_ff45af0c-c796-4ef7-ab40-2d7e9c7b2e57_SiteId">
    <vt:lpwstr>c0c8901f-430a-4c44-a3ac-11d14866905b</vt:lpwstr>
  </property>
  <property fmtid="{D5CDD505-2E9C-101B-9397-08002B2CF9AE}" pid="7" name="MSIP_Label_ff45af0c-c796-4ef7-ab40-2d7e9c7b2e57_ActionId">
    <vt:lpwstr>00393050-1c11-4cc7-979d-69c1c96f19da</vt:lpwstr>
  </property>
  <property fmtid="{D5CDD505-2E9C-101B-9397-08002B2CF9AE}" pid="8" name="MSIP_Label_ff45af0c-c796-4ef7-ab40-2d7e9c7b2e57_ContentBits">
    <vt:lpwstr>2</vt:lpwstr>
  </property>
  <property fmtid="{D5CDD505-2E9C-101B-9397-08002B2CF9AE}" pid="9" name="MSIP_Label_ff45af0c-c796-4ef7-ab40-2d7e9c7b2e57_Tag">
    <vt:lpwstr>10, 0, 1, 1</vt:lpwstr>
  </property>
</Properties>
</file>